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564A48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YOUNG READERS; FICTION (YRF)</w:t>
      </w:r>
    </w:p>
    <w:p w:rsidR="00157DD8" w:rsidRPr="007D5ED3" w:rsidRDefault="00474DF8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05/10/17</w:t>
      </w:r>
      <w:bookmarkStart w:id="0" w:name="_GoBack"/>
      <w:bookmarkEnd w:id="0"/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5794" w:rsidRPr="003C62BA" w:rsidRDefault="00625794" w:rsidP="0062579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YRF-BAK</w:t>
      </w:r>
      <w:r>
        <w:rPr>
          <w:rFonts w:ascii="Times New Roman" w:hAnsi="Times New Roman" w:cs="Times New Roman"/>
          <w:sz w:val="28"/>
          <w:szCs w:val="28"/>
        </w:rPr>
        <w:tab/>
        <w:t xml:space="preserve">Baker, E.D.; </w:t>
      </w:r>
      <w:r>
        <w:rPr>
          <w:rFonts w:ascii="Times New Roman" w:hAnsi="Times New Roman" w:cs="Times New Roman"/>
          <w:i/>
          <w:sz w:val="28"/>
          <w:szCs w:val="28"/>
        </w:rPr>
        <w:t>The Frog Princess</w:t>
      </w:r>
    </w:p>
    <w:p w:rsidR="00625794" w:rsidRDefault="00625794" w:rsidP="00AF322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F3224" w:rsidRPr="00822F97" w:rsidRDefault="00AF3224" w:rsidP="00AF322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YRF-BAU</w:t>
      </w:r>
      <w:r>
        <w:rPr>
          <w:rFonts w:ascii="Times New Roman" w:hAnsi="Times New Roman" w:cs="Times New Roman"/>
          <w:sz w:val="28"/>
          <w:szCs w:val="28"/>
        </w:rPr>
        <w:tab/>
        <w:t xml:space="preserve">Baum, Frank; </w:t>
      </w:r>
      <w:r>
        <w:rPr>
          <w:rFonts w:ascii="Times New Roman" w:hAnsi="Times New Roman" w:cs="Times New Roman"/>
          <w:i/>
          <w:sz w:val="28"/>
          <w:szCs w:val="28"/>
        </w:rPr>
        <w:t>The Wizard of Oz – Great Illustrated Classics</w:t>
      </w:r>
    </w:p>
    <w:p w:rsidR="00AF3224" w:rsidRDefault="00AF3224" w:rsidP="00AF3224">
      <w:pPr>
        <w:pStyle w:val="NoSpacing"/>
      </w:pPr>
    </w:p>
    <w:p w:rsidR="00F17871" w:rsidRDefault="00F17871" w:rsidP="00F1787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YRF-BRI</w:t>
      </w:r>
      <w:r>
        <w:rPr>
          <w:rFonts w:ascii="Times New Roman" w:hAnsi="Times New Roman" w:cs="Times New Roman"/>
          <w:sz w:val="28"/>
          <w:szCs w:val="28"/>
        </w:rPr>
        <w:tab/>
        <w:t xml:space="preserve">Brill, Ethel C.; </w:t>
      </w:r>
      <w:r>
        <w:rPr>
          <w:rFonts w:ascii="Times New Roman" w:hAnsi="Times New Roman" w:cs="Times New Roman"/>
          <w:i/>
          <w:sz w:val="28"/>
          <w:szCs w:val="28"/>
        </w:rPr>
        <w:t>Madeleine Takes Command</w:t>
      </w:r>
    </w:p>
    <w:p w:rsidR="00D7510E" w:rsidRDefault="00D7510E" w:rsidP="00D751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YRF-DEJ</w:t>
      </w:r>
      <w:r>
        <w:rPr>
          <w:rFonts w:ascii="Times New Roman" w:hAnsi="Times New Roman" w:cs="Times New Roman"/>
          <w:sz w:val="28"/>
          <w:szCs w:val="28"/>
        </w:rPr>
        <w:tab/>
        <w:t xml:space="preserve">DeJong, Meindert; </w:t>
      </w:r>
      <w:r>
        <w:rPr>
          <w:rFonts w:ascii="Times New Roman" w:hAnsi="Times New Roman" w:cs="Times New Roman"/>
          <w:i/>
          <w:sz w:val="28"/>
          <w:szCs w:val="28"/>
        </w:rPr>
        <w:t>The House of Sixty Fathers</w:t>
      </w:r>
    </w:p>
    <w:p w:rsidR="006C5416" w:rsidRDefault="006C5416" w:rsidP="008A37ED">
      <w:pPr>
        <w:pStyle w:val="NoSpacing"/>
      </w:pPr>
    </w:p>
    <w:p w:rsidR="006C5416" w:rsidRPr="00353B00" w:rsidRDefault="006C5416" w:rsidP="006C54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YRF-DEJ2</w:t>
      </w:r>
      <w:r>
        <w:rPr>
          <w:rFonts w:ascii="Times New Roman" w:hAnsi="Times New Roman" w:cs="Times New Roman"/>
          <w:sz w:val="28"/>
          <w:szCs w:val="28"/>
        </w:rPr>
        <w:tab/>
        <w:t xml:space="preserve">DeJong, Meindert; </w:t>
      </w:r>
      <w:r>
        <w:rPr>
          <w:rFonts w:ascii="Times New Roman" w:hAnsi="Times New Roman" w:cs="Times New Roman"/>
          <w:i/>
          <w:sz w:val="28"/>
          <w:szCs w:val="28"/>
        </w:rPr>
        <w:t>The Wheel on the School</w:t>
      </w:r>
      <w:r w:rsidR="00353B0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53B00">
        <w:rPr>
          <w:rFonts w:ascii="Times New Roman" w:hAnsi="Times New Roman" w:cs="Times New Roman"/>
          <w:sz w:val="28"/>
          <w:szCs w:val="28"/>
        </w:rPr>
        <w:t>(2 copies)</w:t>
      </w:r>
    </w:p>
    <w:p w:rsidR="00AB6BB8" w:rsidRDefault="00AB6BB8" w:rsidP="008A37ED">
      <w:pPr>
        <w:pStyle w:val="NoSpacing"/>
      </w:pPr>
    </w:p>
    <w:p w:rsidR="005B25B9" w:rsidRDefault="005B25B9" w:rsidP="005B25B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YRF-ELD</w:t>
      </w:r>
      <w:r>
        <w:rPr>
          <w:rFonts w:ascii="Times New Roman" w:hAnsi="Times New Roman" w:cs="Times New Roman"/>
          <w:sz w:val="28"/>
          <w:szCs w:val="28"/>
        </w:rPr>
        <w:tab/>
        <w:t xml:space="preserve">Eldredge, John; </w:t>
      </w:r>
      <w:r>
        <w:rPr>
          <w:rFonts w:ascii="Times New Roman" w:hAnsi="Times New Roman" w:cs="Times New Roman"/>
          <w:i/>
          <w:sz w:val="28"/>
          <w:szCs w:val="28"/>
        </w:rPr>
        <w:t>Wild at Heart – Discovering the Secret of a Man’s Soul</w:t>
      </w:r>
    </w:p>
    <w:p w:rsidR="001C67B4" w:rsidRDefault="001C67B4" w:rsidP="008A37ED">
      <w:pPr>
        <w:pStyle w:val="NoSpacing"/>
      </w:pPr>
    </w:p>
    <w:p w:rsidR="001C67B4" w:rsidRPr="001C67B4" w:rsidRDefault="001C67B4" w:rsidP="005B25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YRF-FOR</w:t>
      </w:r>
      <w:r>
        <w:rPr>
          <w:rFonts w:ascii="Times New Roman" w:hAnsi="Times New Roman" w:cs="Times New Roman"/>
          <w:sz w:val="28"/>
          <w:szCs w:val="28"/>
        </w:rPr>
        <w:tab/>
        <w:t xml:space="preserve">Forbes, Esther; </w:t>
      </w:r>
      <w:r>
        <w:rPr>
          <w:rFonts w:ascii="Times New Roman" w:hAnsi="Times New Roman" w:cs="Times New Roman"/>
          <w:i/>
          <w:sz w:val="28"/>
          <w:szCs w:val="28"/>
        </w:rPr>
        <w:t>Johnny Tremain – a novel for old &amp; young</w:t>
      </w:r>
    </w:p>
    <w:p w:rsidR="00606490" w:rsidRDefault="00606490" w:rsidP="008A37ED">
      <w:pPr>
        <w:pStyle w:val="NoSpacing"/>
      </w:pPr>
    </w:p>
    <w:p w:rsidR="00606490" w:rsidRPr="00D77B45" w:rsidRDefault="00606490" w:rsidP="0060649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YRF-GOL</w:t>
      </w:r>
      <w:r>
        <w:rPr>
          <w:rFonts w:ascii="Times New Roman" w:hAnsi="Times New Roman" w:cs="Times New Roman"/>
          <w:sz w:val="28"/>
          <w:szCs w:val="28"/>
        </w:rPr>
        <w:tab/>
        <w:t xml:space="preserve">Golding, William; </w:t>
      </w:r>
      <w:r>
        <w:rPr>
          <w:rFonts w:ascii="Times New Roman" w:hAnsi="Times New Roman" w:cs="Times New Roman"/>
          <w:i/>
          <w:sz w:val="28"/>
          <w:szCs w:val="28"/>
        </w:rPr>
        <w:t>Lord of the Flies</w:t>
      </w:r>
    </w:p>
    <w:p w:rsidR="0061173D" w:rsidRDefault="0061173D" w:rsidP="008A37ED">
      <w:pPr>
        <w:pStyle w:val="NoSpacing"/>
      </w:pPr>
    </w:p>
    <w:p w:rsidR="00606490" w:rsidRDefault="00606490" w:rsidP="0060649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YRF-HAW</w:t>
      </w:r>
      <w:r>
        <w:rPr>
          <w:rFonts w:ascii="Times New Roman" w:hAnsi="Times New Roman" w:cs="Times New Roman"/>
          <w:sz w:val="28"/>
          <w:szCs w:val="28"/>
        </w:rPr>
        <w:tab/>
        <w:t xml:space="preserve">Hawthorne, Nathaniel; </w:t>
      </w:r>
      <w:r>
        <w:rPr>
          <w:rFonts w:ascii="Times New Roman" w:hAnsi="Times New Roman" w:cs="Times New Roman"/>
          <w:i/>
          <w:sz w:val="28"/>
          <w:szCs w:val="28"/>
        </w:rPr>
        <w:t xml:space="preserve">The Scarlet Letter </w:t>
      </w:r>
    </w:p>
    <w:p w:rsidR="007672F1" w:rsidRDefault="007672F1" w:rsidP="008A37ED">
      <w:pPr>
        <w:pStyle w:val="NoSpacing"/>
      </w:pPr>
    </w:p>
    <w:p w:rsidR="007672F1" w:rsidRPr="00C710FC" w:rsidRDefault="007672F1" w:rsidP="007672F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YRF-HAW2   Hawthorne, Nathaniel; </w:t>
      </w:r>
      <w:r>
        <w:rPr>
          <w:rFonts w:ascii="Times New Roman" w:hAnsi="Times New Roman" w:cs="Times New Roman"/>
          <w:i/>
          <w:sz w:val="28"/>
          <w:szCs w:val="28"/>
        </w:rPr>
        <w:t>The House of the Seven Gables – complete and unabridged</w:t>
      </w:r>
    </w:p>
    <w:p w:rsidR="00606490" w:rsidRDefault="00606490" w:rsidP="008A37ED">
      <w:pPr>
        <w:pStyle w:val="NoSpacing"/>
      </w:pPr>
    </w:p>
    <w:p w:rsidR="0061173D" w:rsidRDefault="0061173D" w:rsidP="006117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YRF-HEM  Hemmingway, Ernest; </w:t>
      </w:r>
      <w:r>
        <w:rPr>
          <w:rFonts w:ascii="Times New Roman" w:hAnsi="Times New Roman" w:cs="Times New Roman"/>
          <w:i/>
          <w:sz w:val="28"/>
          <w:szCs w:val="28"/>
        </w:rPr>
        <w:t>A Farewell to Arms</w:t>
      </w:r>
    </w:p>
    <w:p w:rsidR="00B63E0E" w:rsidRDefault="00B63E0E" w:rsidP="008A37ED">
      <w:pPr>
        <w:pStyle w:val="NoSpacing"/>
      </w:pPr>
    </w:p>
    <w:p w:rsidR="00B63E0E" w:rsidRPr="00122D21" w:rsidRDefault="00B63E0E" w:rsidP="00B63E0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YRF-HUN</w:t>
      </w:r>
      <w:r>
        <w:rPr>
          <w:rFonts w:ascii="Times New Roman" w:hAnsi="Times New Roman" w:cs="Times New Roman"/>
          <w:sz w:val="28"/>
          <w:szCs w:val="28"/>
        </w:rPr>
        <w:tab/>
        <w:t xml:space="preserve">Hunt, Mabel Leigh; </w:t>
      </w:r>
      <w:r>
        <w:rPr>
          <w:rFonts w:ascii="Times New Roman" w:hAnsi="Times New Roman" w:cs="Times New Roman"/>
          <w:i/>
          <w:sz w:val="28"/>
          <w:szCs w:val="28"/>
        </w:rPr>
        <w:t>Better Known As Johnny Appleseed</w:t>
      </w:r>
    </w:p>
    <w:p w:rsidR="003A0EB0" w:rsidRDefault="003A0EB0" w:rsidP="008A37ED">
      <w:pPr>
        <w:pStyle w:val="NoSpacing"/>
      </w:pPr>
    </w:p>
    <w:p w:rsidR="003A0EB0" w:rsidRDefault="003A0EB0" w:rsidP="003A0EB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YRF-KIN</w:t>
      </w:r>
      <w:r>
        <w:rPr>
          <w:rFonts w:ascii="Times New Roman" w:hAnsi="Times New Roman" w:cs="Times New Roman"/>
          <w:sz w:val="28"/>
          <w:szCs w:val="28"/>
        </w:rPr>
        <w:tab/>
        <w:t xml:space="preserve">Kingman, Lee; </w:t>
      </w:r>
      <w:r>
        <w:rPr>
          <w:rFonts w:ascii="Times New Roman" w:hAnsi="Times New Roman" w:cs="Times New Roman"/>
          <w:i/>
          <w:sz w:val="28"/>
          <w:szCs w:val="28"/>
        </w:rPr>
        <w:t>Head Over Wheels – Twin brothers confront…one of them will never walk again</w:t>
      </w:r>
    </w:p>
    <w:p w:rsidR="0061173D" w:rsidRDefault="0061173D" w:rsidP="008A37ED">
      <w:pPr>
        <w:pStyle w:val="NoSpacing"/>
      </w:pPr>
    </w:p>
    <w:p w:rsidR="0061173D" w:rsidRPr="00723DC4" w:rsidRDefault="0061173D" w:rsidP="006117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YRF-LES</w:t>
      </w:r>
      <w:r>
        <w:rPr>
          <w:rFonts w:ascii="Times New Roman" w:hAnsi="Times New Roman" w:cs="Times New Roman"/>
          <w:sz w:val="28"/>
          <w:szCs w:val="28"/>
        </w:rPr>
        <w:tab/>
        <w:t xml:space="preserve">Lewis, C.S.; </w:t>
      </w:r>
      <w:r>
        <w:rPr>
          <w:rFonts w:ascii="Times New Roman" w:hAnsi="Times New Roman" w:cs="Times New Roman"/>
          <w:i/>
          <w:sz w:val="28"/>
          <w:szCs w:val="28"/>
        </w:rPr>
        <w:t xml:space="preserve">Out of the Silent Planet—the first part of a celebrated space trilogy </w:t>
      </w:r>
    </w:p>
    <w:p w:rsidR="005B25B9" w:rsidRDefault="005B25B9" w:rsidP="00564A4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64A48" w:rsidRDefault="00564A48" w:rsidP="00564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564A48">
        <w:rPr>
          <w:rFonts w:ascii="Times New Roman" w:hAnsi="Times New Roman" w:cs="Times New Roman"/>
          <w:sz w:val="28"/>
          <w:szCs w:val="28"/>
        </w:rPr>
        <w:t>YRF-LEW</w:t>
      </w:r>
      <w:r w:rsidRPr="00564A48">
        <w:rPr>
          <w:rFonts w:ascii="Times New Roman" w:hAnsi="Times New Roman" w:cs="Times New Roman"/>
          <w:sz w:val="28"/>
          <w:szCs w:val="28"/>
        </w:rPr>
        <w:tab/>
        <w:t xml:space="preserve">Lewis, Elizabeth Foreman; </w:t>
      </w:r>
      <w:r w:rsidRPr="00564A48">
        <w:rPr>
          <w:rFonts w:ascii="Times New Roman" w:hAnsi="Times New Roman" w:cs="Times New Roman"/>
          <w:i/>
          <w:sz w:val="28"/>
          <w:szCs w:val="28"/>
        </w:rPr>
        <w:t>To Beat a Tiger – One Needs a Brother’s Help</w:t>
      </w:r>
    </w:p>
    <w:p w:rsidR="005F59D6" w:rsidRPr="00564A48" w:rsidRDefault="005F59D6" w:rsidP="00564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F59D6" w:rsidRDefault="005F59D6" w:rsidP="005F59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YRF-LEW2</w:t>
      </w:r>
      <w:r>
        <w:rPr>
          <w:rFonts w:ascii="Times New Roman" w:hAnsi="Times New Roman" w:cs="Times New Roman"/>
          <w:sz w:val="28"/>
          <w:szCs w:val="28"/>
        </w:rPr>
        <w:tab/>
        <w:t xml:space="preserve"> Lewis, Elizabeth Foreman; </w:t>
      </w:r>
      <w:r>
        <w:rPr>
          <w:rFonts w:ascii="Times New Roman" w:hAnsi="Times New Roman" w:cs="Times New Roman"/>
          <w:i/>
          <w:sz w:val="28"/>
          <w:szCs w:val="28"/>
        </w:rPr>
        <w:t>Young Fu of the Upper Yangtze</w:t>
      </w:r>
    </w:p>
    <w:p w:rsidR="0047463A" w:rsidRDefault="0047463A" w:rsidP="008A37ED">
      <w:pPr>
        <w:pStyle w:val="NoSpacing"/>
      </w:pPr>
    </w:p>
    <w:p w:rsidR="0047463A" w:rsidRPr="00A36D60" w:rsidRDefault="0047463A" w:rsidP="0047463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YRF-LIN`</w:t>
      </w:r>
      <w:r>
        <w:rPr>
          <w:rFonts w:ascii="Times New Roman" w:hAnsi="Times New Roman" w:cs="Times New Roman"/>
          <w:sz w:val="28"/>
          <w:szCs w:val="28"/>
        </w:rPr>
        <w:tab/>
        <w:t xml:space="preserve">Lines, Kathleen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Nursery Stories </w:t>
      </w:r>
      <w:r>
        <w:rPr>
          <w:rFonts w:ascii="Times New Roman" w:hAnsi="Times New Roman" w:cs="Times New Roman"/>
          <w:sz w:val="28"/>
          <w:szCs w:val="28"/>
        </w:rPr>
        <w:t>(10 stories)</w:t>
      </w:r>
    </w:p>
    <w:p w:rsidR="009B152C" w:rsidRDefault="009B152C" w:rsidP="008A37ED">
      <w:pPr>
        <w:pStyle w:val="NoSpacing"/>
      </w:pPr>
    </w:p>
    <w:p w:rsidR="009B152C" w:rsidRPr="00255A41" w:rsidRDefault="009B152C" w:rsidP="009B152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YRF-LOW</w:t>
      </w:r>
      <w:r>
        <w:rPr>
          <w:rFonts w:ascii="Times New Roman" w:hAnsi="Times New Roman" w:cs="Times New Roman"/>
          <w:sz w:val="28"/>
          <w:szCs w:val="28"/>
        </w:rPr>
        <w:tab/>
        <w:t xml:space="preserve">Lowrey, Lois; </w:t>
      </w:r>
      <w:r>
        <w:rPr>
          <w:rFonts w:ascii="Times New Roman" w:hAnsi="Times New Roman" w:cs="Times New Roman"/>
          <w:i/>
          <w:sz w:val="28"/>
          <w:szCs w:val="28"/>
        </w:rPr>
        <w:t>The Giver</w:t>
      </w:r>
    </w:p>
    <w:p w:rsidR="00564A48" w:rsidRDefault="00564A48" w:rsidP="00564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564A48">
        <w:rPr>
          <w:rFonts w:ascii="Times New Roman" w:hAnsi="Times New Roman" w:cs="Times New Roman"/>
          <w:sz w:val="28"/>
          <w:szCs w:val="28"/>
        </w:rPr>
        <w:t>YRF-MAN</w:t>
      </w:r>
      <w:r w:rsidRPr="00564A48">
        <w:rPr>
          <w:rFonts w:ascii="Times New Roman" w:hAnsi="Times New Roman" w:cs="Times New Roman"/>
          <w:sz w:val="28"/>
          <w:szCs w:val="28"/>
        </w:rPr>
        <w:tab/>
        <w:t xml:space="preserve">Manzoni, Alessandro; </w:t>
      </w:r>
      <w:r w:rsidRPr="00564A48">
        <w:rPr>
          <w:rFonts w:ascii="Times New Roman" w:hAnsi="Times New Roman" w:cs="Times New Roman"/>
          <w:i/>
          <w:sz w:val="28"/>
          <w:szCs w:val="28"/>
        </w:rPr>
        <w:t>The Betrothed</w:t>
      </w:r>
    </w:p>
    <w:p w:rsidR="00EE5534" w:rsidRDefault="00EE5534" w:rsidP="00564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E5534" w:rsidRDefault="00EE5534" w:rsidP="00EE55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YRF-OBR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Michael D.; </w:t>
      </w:r>
      <w:r>
        <w:rPr>
          <w:rFonts w:ascii="Times New Roman" w:hAnsi="Times New Roman" w:cs="Times New Roman"/>
          <w:i/>
          <w:sz w:val="28"/>
          <w:szCs w:val="28"/>
        </w:rPr>
        <w:t>Plague Journal, a novel</w:t>
      </w:r>
    </w:p>
    <w:p w:rsidR="00FE0781" w:rsidRDefault="00FE0781" w:rsidP="008A37ED">
      <w:pPr>
        <w:pStyle w:val="NoSpacing"/>
      </w:pPr>
    </w:p>
    <w:p w:rsidR="00FE0781" w:rsidRPr="00AE1014" w:rsidRDefault="00FE0781" w:rsidP="00FE078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YRF-POL</w:t>
      </w:r>
      <w:r>
        <w:rPr>
          <w:rFonts w:ascii="Times New Roman" w:hAnsi="Times New Roman" w:cs="Times New Roman"/>
          <w:sz w:val="28"/>
          <w:szCs w:val="28"/>
        </w:rPr>
        <w:tab/>
        <w:t xml:space="preserve">Polland, Madeleine; </w:t>
      </w:r>
      <w:r>
        <w:rPr>
          <w:rFonts w:ascii="Times New Roman" w:hAnsi="Times New Roman" w:cs="Times New Roman"/>
          <w:i/>
          <w:sz w:val="28"/>
          <w:szCs w:val="28"/>
        </w:rPr>
        <w:t>Beorn the Proud</w:t>
      </w:r>
    </w:p>
    <w:p w:rsidR="00FE0781" w:rsidRPr="00FE0781" w:rsidRDefault="00FE0781" w:rsidP="008A37ED">
      <w:pPr>
        <w:pStyle w:val="NoSpacing"/>
      </w:pPr>
    </w:p>
    <w:p w:rsidR="00FE0781" w:rsidRDefault="00FE0781" w:rsidP="00FE07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YRF-SCR</w:t>
      </w:r>
      <w:r>
        <w:rPr>
          <w:rFonts w:ascii="Times New Roman" w:hAnsi="Times New Roman" w:cs="Times New Roman"/>
          <w:sz w:val="28"/>
          <w:szCs w:val="28"/>
        </w:rPr>
        <w:tab/>
        <w:t xml:space="preserve">Scribner, Virginia; </w:t>
      </w:r>
      <w:r>
        <w:rPr>
          <w:rFonts w:ascii="Times New Roman" w:hAnsi="Times New Roman" w:cs="Times New Roman"/>
          <w:i/>
          <w:sz w:val="28"/>
          <w:szCs w:val="28"/>
        </w:rPr>
        <w:t xml:space="preserve">Gopher Takes Heart </w:t>
      </w:r>
      <w:r>
        <w:rPr>
          <w:rFonts w:ascii="Times New Roman" w:hAnsi="Times New Roman" w:cs="Times New Roman"/>
          <w:sz w:val="28"/>
          <w:szCs w:val="28"/>
        </w:rPr>
        <w:t>(Janet Wilson, illus.)</w:t>
      </w:r>
    </w:p>
    <w:p w:rsidR="0075021C" w:rsidRDefault="0075021C" w:rsidP="008A37ED">
      <w:pPr>
        <w:pStyle w:val="NoSpacing"/>
      </w:pPr>
    </w:p>
    <w:p w:rsidR="0075021C" w:rsidRPr="006B2E99" w:rsidRDefault="0075021C" w:rsidP="0075021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YRF-SPY</w:t>
      </w:r>
      <w:r>
        <w:rPr>
          <w:rFonts w:ascii="Times New Roman" w:hAnsi="Times New Roman" w:cs="Times New Roman"/>
          <w:sz w:val="28"/>
          <w:szCs w:val="28"/>
        </w:rPr>
        <w:tab/>
        <w:t xml:space="preserve">Spyri, Johanna; </w:t>
      </w:r>
      <w:r>
        <w:rPr>
          <w:rFonts w:ascii="Times New Roman" w:hAnsi="Times New Roman" w:cs="Times New Roman"/>
          <w:i/>
          <w:sz w:val="28"/>
          <w:szCs w:val="28"/>
        </w:rPr>
        <w:t>Heidi</w:t>
      </w:r>
    </w:p>
    <w:p w:rsidR="00BF12DE" w:rsidRDefault="00BF12DE" w:rsidP="00BF12D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YRF-WOR2  World Treasury of Children’s Literature, The; </w:t>
      </w:r>
      <w:r>
        <w:rPr>
          <w:rFonts w:ascii="Times New Roman" w:hAnsi="Times New Roman" w:cs="Times New Roman"/>
          <w:i/>
          <w:sz w:val="28"/>
          <w:szCs w:val="28"/>
        </w:rPr>
        <w:t>2 – Treasure Island, Part Two; Black Beauty, Part One</w:t>
      </w:r>
    </w:p>
    <w:p w:rsidR="0049623A" w:rsidRDefault="0049623A" w:rsidP="00BF12D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9623A" w:rsidRPr="00CB29D5" w:rsidRDefault="0049623A" w:rsidP="004962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YRF-WOR10  World Treasury of Children’s Literature, The; </w:t>
      </w:r>
      <w:r>
        <w:rPr>
          <w:rFonts w:ascii="Times New Roman" w:hAnsi="Times New Roman" w:cs="Times New Roman"/>
          <w:i/>
          <w:sz w:val="28"/>
          <w:szCs w:val="28"/>
        </w:rPr>
        <w:t>10 – Robin Hood, Part Two; Robinson Crusoe, Part One</w:t>
      </w:r>
    </w:p>
    <w:p w:rsidR="00EA5EAE" w:rsidRDefault="00EA5EAE" w:rsidP="00564A4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B25B9" w:rsidRDefault="00EE5534" w:rsidP="00EE55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YRF-WYS</w:t>
      </w:r>
      <w:r>
        <w:rPr>
          <w:rFonts w:ascii="Times New Roman" w:hAnsi="Times New Roman" w:cs="Times New Roman"/>
          <w:sz w:val="28"/>
          <w:szCs w:val="28"/>
        </w:rPr>
        <w:tab/>
        <w:t xml:space="preserve">Wyss, Johann; </w:t>
      </w:r>
      <w:r>
        <w:rPr>
          <w:rFonts w:ascii="Times New Roman" w:hAnsi="Times New Roman" w:cs="Times New Roman"/>
          <w:i/>
          <w:sz w:val="28"/>
          <w:szCs w:val="28"/>
        </w:rPr>
        <w:t>The Swiss Family Robinson</w:t>
      </w:r>
    </w:p>
    <w:p w:rsidR="005B25B9" w:rsidRDefault="005B25B9" w:rsidP="00EE55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B25B9" w:rsidRDefault="00FD6A9C" w:rsidP="00FD6A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FD6A9C" w:rsidRDefault="00FD6A9C" w:rsidP="00FD6A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6A9C" w:rsidRPr="00CA4692" w:rsidRDefault="00FD6A9C" w:rsidP="00FD6A9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FIC-ALC</w:t>
      </w:r>
      <w:r>
        <w:rPr>
          <w:rFonts w:ascii="Times New Roman" w:hAnsi="Times New Roman" w:cs="Times New Roman"/>
          <w:sz w:val="28"/>
          <w:szCs w:val="28"/>
        </w:rPr>
        <w:tab/>
        <w:t xml:space="preserve">Alcott, Louisa May; </w:t>
      </w:r>
      <w:r>
        <w:rPr>
          <w:rFonts w:ascii="Times New Roman" w:hAnsi="Times New Roman" w:cs="Times New Roman"/>
          <w:i/>
          <w:sz w:val="28"/>
          <w:szCs w:val="28"/>
        </w:rPr>
        <w:t>Little Women</w:t>
      </w:r>
    </w:p>
    <w:p w:rsidR="00FD6A9C" w:rsidRPr="00FD6A9C" w:rsidRDefault="00FD6A9C" w:rsidP="00FD6A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D6A9C" w:rsidRPr="00FD6A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D0358"/>
    <w:rsid w:val="001140B2"/>
    <w:rsid w:val="00131494"/>
    <w:rsid w:val="00157DD8"/>
    <w:rsid w:val="00160E09"/>
    <w:rsid w:val="00177E08"/>
    <w:rsid w:val="001A7527"/>
    <w:rsid w:val="001C67B4"/>
    <w:rsid w:val="001D6765"/>
    <w:rsid w:val="00213471"/>
    <w:rsid w:val="002262D8"/>
    <w:rsid w:val="00282BA7"/>
    <w:rsid w:val="002C6D0E"/>
    <w:rsid w:val="002E6D18"/>
    <w:rsid w:val="002F4FA1"/>
    <w:rsid w:val="003318E6"/>
    <w:rsid w:val="00353B00"/>
    <w:rsid w:val="003663FC"/>
    <w:rsid w:val="00386165"/>
    <w:rsid w:val="003A0EB0"/>
    <w:rsid w:val="003A3DFE"/>
    <w:rsid w:val="003B6B80"/>
    <w:rsid w:val="003C345E"/>
    <w:rsid w:val="00444336"/>
    <w:rsid w:val="0047463A"/>
    <w:rsid w:val="00474DF8"/>
    <w:rsid w:val="0049623A"/>
    <w:rsid w:val="004B0D0F"/>
    <w:rsid w:val="004B25B2"/>
    <w:rsid w:val="004B706B"/>
    <w:rsid w:val="004E7525"/>
    <w:rsid w:val="00564A48"/>
    <w:rsid w:val="005669F8"/>
    <w:rsid w:val="005A7C0C"/>
    <w:rsid w:val="005B25B9"/>
    <w:rsid w:val="005F46D3"/>
    <w:rsid w:val="005F59D6"/>
    <w:rsid w:val="00606490"/>
    <w:rsid w:val="0061173D"/>
    <w:rsid w:val="00625794"/>
    <w:rsid w:val="00631FCF"/>
    <w:rsid w:val="006434FE"/>
    <w:rsid w:val="006B1D1C"/>
    <w:rsid w:val="006B6E29"/>
    <w:rsid w:val="006C5416"/>
    <w:rsid w:val="0075021C"/>
    <w:rsid w:val="00761EBC"/>
    <w:rsid w:val="007672F1"/>
    <w:rsid w:val="00767727"/>
    <w:rsid w:val="00797F99"/>
    <w:rsid w:val="007D5ED3"/>
    <w:rsid w:val="00802F11"/>
    <w:rsid w:val="00825EE1"/>
    <w:rsid w:val="00845C6F"/>
    <w:rsid w:val="00847BD4"/>
    <w:rsid w:val="008A37ED"/>
    <w:rsid w:val="00921890"/>
    <w:rsid w:val="0092787F"/>
    <w:rsid w:val="009B152C"/>
    <w:rsid w:val="00A738C5"/>
    <w:rsid w:val="00AA03BB"/>
    <w:rsid w:val="00AB6BB8"/>
    <w:rsid w:val="00AE3FC1"/>
    <w:rsid w:val="00AF3224"/>
    <w:rsid w:val="00B46C00"/>
    <w:rsid w:val="00B63E0E"/>
    <w:rsid w:val="00BD1C9C"/>
    <w:rsid w:val="00BE5A8B"/>
    <w:rsid w:val="00BF12DE"/>
    <w:rsid w:val="00C559F7"/>
    <w:rsid w:val="00C65A12"/>
    <w:rsid w:val="00C731E2"/>
    <w:rsid w:val="00CB2864"/>
    <w:rsid w:val="00CC300D"/>
    <w:rsid w:val="00CD1201"/>
    <w:rsid w:val="00D00971"/>
    <w:rsid w:val="00D43DE1"/>
    <w:rsid w:val="00D7510E"/>
    <w:rsid w:val="00DE17A3"/>
    <w:rsid w:val="00DF5991"/>
    <w:rsid w:val="00E119B7"/>
    <w:rsid w:val="00E2281B"/>
    <w:rsid w:val="00E255FB"/>
    <w:rsid w:val="00EA5EAE"/>
    <w:rsid w:val="00EE5534"/>
    <w:rsid w:val="00EE57FC"/>
    <w:rsid w:val="00EE634B"/>
    <w:rsid w:val="00F1529B"/>
    <w:rsid w:val="00F17871"/>
    <w:rsid w:val="00F66477"/>
    <w:rsid w:val="00FD1D4F"/>
    <w:rsid w:val="00FD6A9C"/>
    <w:rsid w:val="00FE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86512-29A1-46EC-87CE-EDAF03B51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30</cp:revision>
  <cp:lastPrinted>2016-11-26T15:47:00Z</cp:lastPrinted>
  <dcterms:created xsi:type="dcterms:W3CDTF">2016-05-12T18:13:00Z</dcterms:created>
  <dcterms:modified xsi:type="dcterms:W3CDTF">2017-05-10T17:10:00Z</dcterms:modified>
</cp:coreProperties>
</file>