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Pr="007B214C" w:rsidRDefault="000D6742" w:rsidP="003A3262">
      <w:pPr>
        <w:pStyle w:val="NoSpacing"/>
        <w:jc w:val="center"/>
        <w:rPr>
          <w:rFonts w:ascii="Times New Roman" w:hAnsi="Times New Roman" w:cs="Times New Roman"/>
          <w:b/>
          <w:sz w:val="72"/>
          <w:szCs w:val="7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72"/>
          <w:szCs w:val="72"/>
        </w:rPr>
        <w:t>Social Issues (SOC)</w:t>
      </w:r>
    </w:p>
    <w:p w:rsidR="00157DD8" w:rsidRPr="007D5ED3" w:rsidRDefault="00891E6D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06</w:t>
      </w:r>
      <w:r w:rsidR="004058AA">
        <w:rPr>
          <w:rFonts w:ascii="Times New Roman" w:hAnsi="Times New Roman" w:cs="Times New Roman"/>
          <w:b/>
          <w:sz w:val="16"/>
          <w:szCs w:val="16"/>
        </w:rPr>
        <w:t>/</w:t>
      </w:r>
      <w:r>
        <w:rPr>
          <w:rFonts w:ascii="Times New Roman" w:hAnsi="Times New Roman" w:cs="Times New Roman"/>
          <w:b/>
          <w:sz w:val="16"/>
          <w:szCs w:val="16"/>
        </w:rPr>
        <w:t>17</w:t>
      </w:r>
      <w:r w:rsidR="00F0271C">
        <w:rPr>
          <w:rFonts w:ascii="Times New Roman" w:hAnsi="Times New Roman" w:cs="Times New Roman"/>
          <w:b/>
          <w:sz w:val="16"/>
          <w:szCs w:val="16"/>
        </w:rPr>
        <w:t>/17</w:t>
      </w:r>
      <w:r w:rsidR="007D5ED3" w:rsidRPr="007D5ED3">
        <w:rPr>
          <w:rFonts w:ascii="Times New Roman" w:hAnsi="Times New Roman" w:cs="Times New Roman"/>
          <w:b/>
          <w:sz w:val="16"/>
          <w:szCs w:val="16"/>
        </w:rPr>
        <w:tab/>
      </w:r>
    </w:p>
    <w:p w:rsidR="00C559F7" w:rsidRDefault="00C559F7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A4AFD" w:rsidRPr="00A25C78" w:rsidRDefault="00BA4AFD" w:rsidP="00BA4AF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SOC-BEN</w:t>
      </w:r>
      <w:r>
        <w:rPr>
          <w:rFonts w:ascii="Times New Roman" w:hAnsi="Times New Roman" w:cs="Times New Roman"/>
          <w:sz w:val="28"/>
          <w:szCs w:val="28"/>
        </w:rPr>
        <w:tab/>
        <w:t xml:space="preserve">Bennett, Art &amp; Laraine; </w:t>
      </w:r>
      <w:r>
        <w:rPr>
          <w:rFonts w:ascii="Times New Roman" w:hAnsi="Times New Roman" w:cs="Times New Roman"/>
          <w:i/>
          <w:sz w:val="28"/>
          <w:szCs w:val="28"/>
        </w:rPr>
        <w:t>The Temperament God Gave You – The Classic Key to Knowing Yourself, Getting Along with Others, and Growing Closer to the Lord</w:t>
      </w:r>
    </w:p>
    <w:p w:rsidR="00BA4AFD" w:rsidRDefault="00BA4AFD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F6DD6" w:rsidRDefault="00EF6DD6" w:rsidP="00753E0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SOC-BUD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Budziszewski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J.; </w:t>
      </w:r>
      <w:r>
        <w:rPr>
          <w:rFonts w:ascii="Times New Roman" w:hAnsi="Times New Roman" w:cs="Times New Roman"/>
          <w:i/>
          <w:sz w:val="28"/>
          <w:szCs w:val="28"/>
        </w:rPr>
        <w:t>Written on the Heart – The Case for Natural Law</w:t>
      </w:r>
    </w:p>
    <w:p w:rsidR="0043297F" w:rsidRDefault="0043297F" w:rsidP="00753E0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3297F" w:rsidRDefault="0043297F" w:rsidP="0043297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SOC-CAT</w:t>
      </w:r>
      <w:r>
        <w:rPr>
          <w:rFonts w:ascii="Times New Roman" w:hAnsi="Times New Roman" w:cs="Times New Roman"/>
          <w:sz w:val="28"/>
          <w:szCs w:val="28"/>
        </w:rPr>
        <w:tab/>
        <w:t xml:space="preserve">Catholic Answers (publ.); </w:t>
      </w:r>
      <w:r>
        <w:rPr>
          <w:rFonts w:ascii="Times New Roman" w:hAnsi="Times New Roman" w:cs="Times New Roman"/>
          <w:i/>
          <w:sz w:val="28"/>
          <w:szCs w:val="28"/>
        </w:rPr>
        <w:t>Voter’s Guide for Serious Catholics</w:t>
      </w:r>
    </w:p>
    <w:p w:rsidR="007A05F1" w:rsidRDefault="007A05F1" w:rsidP="0043297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7A05F1" w:rsidRPr="00E63358" w:rsidRDefault="007A05F1" w:rsidP="007A05F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SOC-CHE</w:t>
      </w:r>
      <w:r>
        <w:rPr>
          <w:rFonts w:ascii="Times New Roman" w:hAnsi="Times New Roman" w:cs="Times New Roman"/>
          <w:sz w:val="28"/>
          <w:szCs w:val="28"/>
        </w:rPr>
        <w:tab/>
        <w:t xml:space="preserve">Chesterton, C.H.;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What’s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Wrong with the World</w:t>
      </w:r>
    </w:p>
    <w:p w:rsidR="00B23A34" w:rsidRDefault="00B23A34" w:rsidP="00AD17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1764" w:rsidRPr="009A4371" w:rsidRDefault="00AD1764" w:rsidP="00AD176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SOC-CLO</w:t>
      </w:r>
      <w:r>
        <w:rPr>
          <w:rFonts w:ascii="Times New Roman" w:hAnsi="Times New Roman" w:cs="Times New Roman"/>
          <w:sz w:val="28"/>
          <w:szCs w:val="28"/>
        </w:rPr>
        <w:tab/>
        <w:t xml:space="preserve">Cloud, Dr. Henry, et al; </w:t>
      </w:r>
      <w:r>
        <w:rPr>
          <w:rFonts w:ascii="Times New Roman" w:hAnsi="Times New Roman" w:cs="Times New Roman"/>
          <w:i/>
          <w:sz w:val="28"/>
          <w:szCs w:val="28"/>
        </w:rPr>
        <w:t>Boundaries – When to Say Yes, When to Say No, To Take Control of Your Life</w:t>
      </w:r>
    </w:p>
    <w:p w:rsidR="00AD1764" w:rsidRDefault="00AD1764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335F0" w:rsidRPr="00201FBB" w:rsidRDefault="005335F0" w:rsidP="005335F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SOC-DAU</w:t>
      </w:r>
      <w:r>
        <w:rPr>
          <w:rFonts w:ascii="Times New Roman" w:hAnsi="Times New Roman" w:cs="Times New Roman"/>
          <w:sz w:val="28"/>
          <w:szCs w:val="28"/>
        </w:rPr>
        <w:tab/>
        <w:t xml:space="preserve">Daughters of St. Paul;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Church &amp; Racism – Towards a More Fraternal Society</w:t>
      </w:r>
    </w:p>
    <w:p w:rsidR="005335F0" w:rsidRDefault="005335F0" w:rsidP="000D674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62B11" w:rsidRPr="007E66C2" w:rsidRDefault="00A62B11" w:rsidP="00A62B1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SOC-DAU2</w:t>
      </w:r>
      <w:r>
        <w:rPr>
          <w:rFonts w:ascii="Times New Roman" w:hAnsi="Times New Roman" w:cs="Times New Roman"/>
          <w:sz w:val="28"/>
          <w:szCs w:val="28"/>
        </w:rPr>
        <w:tab/>
        <w:t xml:space="preserve">Daughters of St. Paul; </w:t>
      </w:r>
      <w:r>
        <w:rPr>
          <w:rFonts w:ascii="Times New Roman" w:hAnsi="Times New Roman" w:cs="Times New Roman"/>
          <w:i/>
          <w:sz w:val="28"/>
          <w:szCs w:val="28"/>
        </w:rPr>
        <w:t>Religious and Human Promotion (1978) and the Contemplative Dimension of Religious Life (1980)</w:t>
      </w:r>
    </w:p>
    <w:p w:rsidR="00480B46" w:rsidRDefault="00480B46" w:rsidP="00480B46">
      <w:pPr>
        <w:pStyle w:val="NoSpacing"/>
      </w:pPr>
    </w:p>
    <w:p w:rsidR="00480B46" w:rsidRDefault="00480B46" w:rsidP="00480B4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SOC-DEB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DeBlanc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Msgr. Irving A., P.A., </w:t>
      </w:r>
      <w:proofErr w:type="spellStart"/>
      <w:r>
        <w:rPr>
          <w:rFonts w:ascii="Times New Roman" w:hAnsi="Times New Roman" w:cs="Times New Roman"/>
          <w:sz w:val="28"/>
          <w:szCs w:val="28"/>
        </w:rPr>
        <w:t>Ph.D.</w:t>
      </w:r>
      <w:proofErr w:type="gramStart"/>
      <w:r>
        <w:rPr>
          <w:rFonts w:ascii="Times New Roman" w:hAnsi="Times New Roman" w:cs="Times New Roman"/>
          <w:sz w:val="28"/>
          <w:szCs w:val="28"/>
        </w:rPr>
        <w:t>,L.L.D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.; </w:t>
      </w:r>
      <w:r>
        <w:rPr>
          <w:rFonts w:ascii="Times New Roman" w:hAnsi="Times New Roman" w:cs="Times New Roman"/>
          <w:i/>
          <w:sz w:val="28"/>
          <w:szCs w:val="28"/>
        </w:rPr>
        <w:t>Good Manners – Good Morals</w:t>
      </w:r>
    </w:p>
    <w:p w:rsidR="00924F30" w:rsidRDefault="00924F30" w:rsidP="00924F3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SOC-DES   de Sales, St. Francis; </w:t>
      </w:r>
      <w:r>
        <w:rPr>
          <w:rFonts w:ascii="Times New Roman" w:hAnsi="Times New Roman" w:cs="Times New Roman"/>
          <w:i/>
          <w:sz w:val="28"/>
          <w:szCs w:val="28"/>
        </w:rPr>
        <w:t>The Art of Loving God</w:t>
      </w:r>
    </w:p>
    <w:p w:rsidR="00157862" w:rsidRDefault="00157862" w:rsidP="00924F3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57862" w:rsidRPr="007703D6" w:rsidRDefault="00157862" w:rsidP="0015786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SOC-DEW</w:t>
      </w:r>
      <w:r>
        <w:rPr>
          <w:rFonts w:ascii="Times New Roman" w:hAnsi="Times New Roman" w:cs="Times New Roman"/>
          <w:sz w:val="28"/>
          <w:szCs w:val="28"/>
        </w:rPr>
        <w:tab/>
        <w:t xml:space="preserve">Dewey, John; </w:t>
      </w:r>
      <w:r>
        <w:rPr>
          <w:rFonts w:ascii="Times New Roman" w:hAnsi="Times New Roman" w:cs="Times New Roman"/>
          <w:i/>
          <w:sz w:val="28"/>
          <w:szCs w:val="28"/>
        </w:rPr>
        <w:t>Reconstruction in Philosophy – Enlarged edition with a new 40-page introduction by the author</w:t>
      </w:r>
    </w:p>
    <w:p w:rsidR="00C8352E" w:rsidRDefault="00C8352E" w:rsidP="00C8352E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SOC-DUB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Dubay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Thomas, S.M.;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Evidential Power of Beauty – Science and Theology Meet</w:t>
      </w:r>
    </w:p>
    <w:p w:rsidR="006163EC" w:rsidRPr="008258AE" w:rsidRDefault="006163EC" w:rsidP="006163E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SOC-DUR</w:t>
      </w:r>
      <w:r>
        <w:rPr>
          <w:rFonts w:ascii="Times New Roman" w:hAnsi="Times New Roman" w:cs="Times New Roman"/>
          <w:sz w:val="28"/>
          <w:szCs w:val="28"/>
        </w:rPr>
        <w:tab/>
        <w:t xml:space="preserve">Durand, Dave; </w:t>
      </w:r>
      <w:r>
        <w:rPr>
          <w:rFonts w:ascii="Times New Roman" w:hAnsi="Times New Roman" w:cs="Times New Roman"/>
          <w:i/>
          <w:sz w:val="28"/>
          <w:szCs w:val="28"/>
        </w:rPr>
        <w:t>Time Management for Catholics</w:t>
      </w:r>
    </w:p>
    <w:p w:rsidR="006163EC" w:rsidRDefault="006163EC" w:rsidP="00167FF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67FF4" w:rsidRPr="00A97084" w:rsidRDefault="00167FF4" w:rsidP="00167FF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SOC-ESC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Escriva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Josemaria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Furrow (Generosity, Human Respects, Cheerfulness, Daring, Struggles…)</w:t>
      </w:r>
    </w:p>
    <w:p w:rsidR="00167FF4" w:rsidRDefault="00167FF4" w:rsidP="000D674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D6742" w:rsidRPr="004F2ED9" w:rsidRDefault="000D6742" w:rsidP="000D674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SOC-HAY</w:t>
      </w:r>
      <w:r>
        <w:rPr>
          <w:rFonts w:ascii="Times New Roman" w:hAnsi="Times New Roman" w:cs="Times New Roman"/>
          <w:sz w:val="28"/>
          <w:szCs w:val="28"/>
        </w:rPr>
        <w:tab/>
        <w:t xml:space="preserve"> Hayes, Rev. Edward J.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Catholicism &amp; Society – Marriage, Family, and Social Issues; </w:t>
      </w:r>
      <w:r>
        <w:rPr>
          <w:rFonts w:ascii="Times New Roman" w:hAnsi="Times New Roman" w:cs="Times New Roman"/>
          <w:sz w:val="28"/>
          <w:szCs w:val="28"/>
        </w:rPr>
        <w:t>Leader’s/Catechist’s Manual</w:t>
      </w:r>
    </w:p>
    <w:p w:rsidR="000D6742" w:rsidRDefault="000D6742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50F6B" w:rsidRDefault="00450F6B" w:rsidP="00450F6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SOC-HAY2</w:t>
      </w:r>
      <w:r>
        <w:rPr>
          <w:rFonts w:ascii="Times New Roman" w:hAnsi="Times New Roman" w:cs="Times New Roman"/>
          <w:sz w:val="28"/>
          <w:szCs w:val="28"/>
        </w:rPr>
        <w:tab/>
        <w:t xml:space="preserve"> Hayes, Rev. Edward J.,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Catholicism &amp; Society – Marriage, Family, and Social Issues </w:t>
      </w:r>
      <w:r>
        <w:rPr>
          <w:rFonts w:ascii="Times New Roman" w:hAnsi="Times New Roman" w:cs="Times New Roman"/>
          <w:sz w:val="28"/>
          <w:szCs w:val="28"/>
        </w:rPr>
        <w:t>(11 copies)</w:t>
      </w:r>
    </w:p>
    <w:p w:rsidR="005320EB" w:rsidRDefault="005320EB" w:rsidP="00450F6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320EB" w:rsidRPr="00714399" w:rsidRDefault="005320EB" w:rsidP="005320EB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SOC-HAY3</w:t>
      </w:r>
      <w:r>
        <w:rPr>
          <w:rFonts w:ascii="Times New Roman" w:hAnsi="Times New Roman" w:cs="Times New Roman"/>
          <w:sz w:val="28"/>
          <w:szCs w:val="28"/>
        </w:rPr>
        <w:tab/>
        <w:t xml:space="preserve">Hayes, Rev. Edward J., et al; </w:t>
      </w:r>
      <w:r w:rsidRPr="00714399">
        <w:rPr>
          <w:rFonts w:ascii="Times New Roman" w:hAnsi="Times New Roman" w:cs="Times New Roman"/>
          <w:i/>
          <w:sz w:val="28"/>
          <w:szCs w:val="28"/>
        </w:rPr>
        <w:t>Cath</w:t>
      </w:r>
      <w:r>
        <w:rPr>
          <w:rFonts w:ascii="Times New Roman" w:hAnsi="Times New Roman" w:cs="Times New Roman"/>
          <w:i/>
          <w:sz w:val="28"/>
          <w:szCs w:val="28"/>
        </w:rPr>
        <w:t xml:space="preserve">olicism </w:t>
      </w:r>
      <w:r w:rsidRPr="00714399">
        <w:rPr>
          <w:rFonts w:ascii="Times New Roman" w:hAnsi="Times New Roman" w:cs="Times New Roman"/>
          <w:i/>
          <w:sz w:val="28"/>
          <w:szCs w:val="28"/>
        </w:rPr>
        <w:t>&amp; Ethics – A Medical</w:t>
      </w:r>
      <w:r>
        <w:rPr>
          <w:rFonts w:ascii="Times New Roman" w:hAnsi="Times New Roman" w:cs="Times New Roman"/>
          <w:i/>
          <w:sz w:val="28"/>
          <w:szCs w:val="28"/>
        </w:rPr>
        <w:t xml:space="preserve">/ </w:t>
      </w:r>
      <w:r w:rsidRPr="00714399">
        <w:rPr>
          <w:rFonts w:ascii="Times New Roman" w:hAnsi="Times New Roman" w:cs="Times New Roman"/>
          <w:i/>
          <w:sz w:val="28"/>
          <w:szCs w:val="28"/>
        </w:rPr>
        <w:t>Moral Handbook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5846C6" w:rsidRDefault="005846C6" w:rsidP="005846C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SOC-HEN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Henriot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 J., et al; </w:t>
      </w:r>
      <w:r>
        <w:rPr>
          <w:rFonts w:ascii="Times New Roman" w:hAnsi="Times New Roman" w:cs="Times New Roman"/>
          <w:i/>
          <w:sz w:val="28"/>
          <w:szCs w:val="28"/>
        </w:rPr>
        <w:t>Catholic Social Teaching – Our Best Kept Secret</w:t>
      </w:r>
    </w:p>
    <w:p w:rsidR="00516E6F" w:rsidRDefault="00516E6F" w:rsidP="005846C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16E6F" w:rsidRPr="00D65C4A" w:rsidRDefault="00516E6F" w:rsidP="00516E6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SOC-HUN</w:t>
      </w:r>
      <w:r>
        <w:rPr>
          <w:rFonts w:ascii="Times New Roman" w:hAnsi="Times New Roman" w:cs="Times New Roman"/>
          <w:sz w:val="28"/>
          <w:szCs w:val="28"/>
        </w:rPr>
        <w:tab/>
        <w:t xml:space="preserve">Huntington, Samuel E.;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Clash of Civilizations – Remaking of World Order</w:t>
      </w:r>
    </w:p>
    <w:p w:rsidR="00997BC7" w:rsidRDefault="00997BC7" w:rsidP="005846C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97BC7" w:rsidRPr="00915086" w:rsidRDefault="00997BC7" w:rsidP="00997BC7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SOC-IRA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Irala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</w:t>
      </w:r>
      <w:proofErr w:type="spellStart"/>
      <w:r>
        <w:rPr>
          <w:rFonts w:ascii="Times New Roman" w:hAnsi="Times New Roman" w:cs="Times New Roman"/>
          <w:sz w:val="28"/>
          <w:szCs w:val="28"/>
        </w:rPr>
        <w:t>Narciso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S.J.; </w:t>
      </w:r>
      <w:r>
        <w:rPr>
          <w:rFonts w:ascii="Times New Roman" w:hAnsi="Times New Roman" w:cs="Times New Roman"/>
          <w:i/>
          <w:sz w:val="28"/>
          <w:szCs w:val="28"/>
        </w:rPr>
        <w:t>Achieving Peace of Heart</w:t>
      </w:r>
    </w:p>
    <w:p w:rsidR="00FF349A" w:rsidRPr="00FF349A" w:rsidRDefault="00B64A53" w:rsidP="005846C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SOC-JOH</w:t>
      </w:r>
      <w:r>
        <w:rPr>
          <w:rFonts w:ascii="Times New Roman" w:hAnsi="Times New Roman" w:cs="Times New Roman"/>
          <w:sz w:val="28"/>
          <w:szCs w:val="28"/>
        </w:rPr>
        <w:tab/>
        <w:t>John XXIII, Encyc</w:t>
      </w:r>
      <w:r w:rsidR="00FF349A">
        <w:rPr>
          <w:rFonts w:ascii="Times New Roman" w:hAnsi="Times New Roman" w:cs="Times New Roman"/>
          <w:sz w:val="28"/>
          <w:szCs w:val="28"/>
        </w:rPr>
        <w:t xml:space="preserve">lical Letter of; </w:t>
      </w:r>
      <w:r w:rsidR="00FF349A">
        <w:rPr>
          <w:rFonts w:ascii="Times New Roman" w:hAnsi="Times New Roman" w:cs="Times New Roman"/>
          <w:i/>
          <w:sz w:val="28"/>
          <w:szCs w:val="28"/>
        </w:rPr>
        <w:t>Christianity and Social Progress</w:t>
      </w:r>
    </w:p>
    <w:p w:rsidR="00FF349A" w:rsidRDefault="00FF349A" w:rsidP="005846C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13F8D" w:rsidRDefault="00113F8D" w:rsidP="00113F8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SOC-KIL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Killinger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John;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Cup and the Waterfall – The Adventure of Living in the Present Moment</w:t>
      </w:r>
    </w:p>
    <w:p w:rsidR="00D9671A" w:rsidRDefault="00D9671A" w:rsidP="00113F8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9671A" w:rsidRPr="007B6AB8" w:rsidRDefault="00D9671A" w:rsidP="00D9671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SOC-KRE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Kreeft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Peter; </w:t>
      </w:r>
      <w:r>
        <w:rPr>
          <w:rFonts w:ascii="Times New Roman" w:hAnsi="Times New Roman" w:cs="Times New Roman"/>
          <w:i/>
          <w:sz w:val="28"/>
          <w:szCs w:val="28"/>
        </w:rPr>
        <w:t>Making Choices – Practical Wisdom for Everyday Moral Decisions</w:t>
      </w:r>
    </w:p>
    <w:p w:rsidR="001E5F68" w:rsidRDefault="001E5F68" w:rsidP="00113F8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E5F68" w:rsidRPr="00D97EB4" w:rsidRDefault="001E5F68" w:rsidP="00113F8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SOC-KUS</w:t>
      </w:r>
      <w:r>
        <w:rPr>
          <w:rFonts w:ascii="Times New Roman" w:hAnsi="Times New Roman" w:cs="Times New Roman"/>
          <w:sz w:val="28"/>
          <w:szCs w:val="28"/>
        </w:rPr>
        <w:tab/>
        <w:t xml:space="preserve">Kushner, Harold S.; </w:t>
      </w:r>
      <w:r>
        <w:rPr>
          <w:rFonts w:ascii="Times New Roman" w:hAnsi="Times New Roman" w:cs="Times New Roman"/>
          <w:i/>
          <w:sz w:val="28"/>
          <w:szCs w:val="28"/>
        </w:rPr>
        <w:t>How Good Do We Have to Be? –A New Understanding of Guilt and Forgiveness</w:t>
      </w:r>
    </w:p>
    <w:p w:rsidR="00113F8D" w:rsidRDefault="00113F8D" w:rsidP="005846C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D7259" w:rsidRDefault="001D7259" w:rsidP="001D725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SOC-LAU</w:t>
      </w:r>
      <w:r>
        <w:rPr>
          <w:rFonts w:ascii="Times New Roman" w:hAnsi="Times New Roman" w:cs="Times New Roman"/>
          <w:sz w:val="28"/>
          <w:szCs w:val="28"/>
        </w:rPr>
        <w:tab/>
        <w:t xml:space="preserve">Laurent, Fr. Thomas de Saint; </w:t>
      </w:r>
      <w:r>
        <w:rPr>
          <w:rFonts w:ascii="Times New Roman" w:hAnsi="Times New Roman" w:cs="Times New Roman"/>
          <w:i/>
          <w:sz w:val="28"/>
          <w:szCs w:val="28"/>
        </w:rPr>
        <w:t>The Book of Confidence</w:t>
      </w:r>
    </w:p>
    <w:p w:rsidR="00127AAD" w:rsidRDefault="00127AAD" w:rsidP="001D725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27AAD" w:rsidRPr="00721007" w:rsidRDefault="00127AAD" w:rsidP="00127A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SOC-LEW</w:t>
      </w:r>
      <w:r>
        <w:rPr>
          <w:rFonts w:ascii="Times New Roman" w:hAnsi="Times New Roman" w:cs="Times New Roman"/>
          <w:sz w:val="28"/>
          <w:szCs w:val="28"/>
        </w:rPr>
        <w:tab/>
        <w:t xml:space="preserve">Lewis, C.S.; </w:t>
      </w:r>
      <w:r>
        <w:rPr>
          <w:rFonts w:ascii="Times New Roman" w:hAnsi="Times New Roman" w:cs="Times New Roman"/>
          <w:i/>
          <w:sz w:val="28"/>
          <w:szCs w:val="28"/>
        </w:rPr>
        <w:t xml:space="preserve">The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Screwtape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Letters – Revised Edition</w:t>
      </w:r>
      <w:r w:rsidR="0072100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21007">
        <w:rPr>
          <w:rFonts w:ascii="Times New Roman" w:hAnsi="Times New Roman" w:cs="Times New Roman"/>
          <w:sz w:val="28"/>
          <w:szCs w:val="28"/>
        </w:rPr>
        <w:t>(2 copies)</w:t>
      </w:r>
    </w:p>
    <w:p w:rsidR="00382E71" w:rsidRPr="00F8390F" w:rsidRDefault="00382E71" w:rsidP="00382E7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SOC-LLO</w:t>
      </w:r>
      <w:r>
        <w:rPr>
          <w:rFonts w:ascii="Times New Roman" w:hAnsi="Times New Roman" w:cs="Times New Roman"/>
          <w:sz w:val="28"/>
          <w:szCs w:val="28"/>
        </w:rPr>
        <w:tab/>
        <w:t xml:space="preserve">Lloyd, Gus; </w:t>
      </w:r>
      <w:r>
        <w:rPr>
          <w:rFonts w:ascii="Times New Roman" w:hAnsi="Times New Roman" w:cs="Times New Roman"/>
          <w:i/>
          <w:sz w:val="28"/>
          <w:szCs w:val="28"/>
        </w:rPr>
        <w:t>Magnetic Christianity – Using Your God-Given Gifts to Build the Kingdom</w:t>
      </w:r>
    </w:p>
    <w:p w:rsidR="00382E71" w:rsidRDefault="00382E71" w:rsidP="005846C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E3CC1" w:rsidRPr="001E3CC1" w:rsidRDefault="001E3CC1" w:rsidP="005846C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SOC-MAR</w:t>
      </w:r>
      <w:r>
        <w:rPr>
          <w:rFonts w:ascii="Times New Roman" w:hAnsi="Times New Roman" w:cs="Times New Roman"/>
          <w:sz w:val="28"/>
          <w:szCs w:val="28"/>
        </w:rPr>
        <w:tab/>
        <w:t xml:space="preserve">Martin, Louise; </w:t>
      </w:r>
      <w:r>
        <w:rPr>
          <w:rFonts w:ascii="Times New Roman" w:hAnsi="Times New Roman" w:cs="Times New Roman"/>
          <w:i/>
          <w:sz w:val="28"/>
          <w:szCs w:val="28"/>
        </w:rPr>
        <w:t>Immodest Dress – The Mind of the Church</w:t>
      </w:r>
    </w:p>
    <w:p w:rsidR="001E3CC1" w:rsidRDefault="001E3CC1" w:rsidP="00A16E8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16E84" w:rsidRDefault="00A16E84" w:rsidP="00A16E8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SOC-MER</w:t>
      </w:r>
      <w:r>
        <w:rPr>
          <w:rFonts w:ascii="Times New Roman" w:hAnsi="Times New Roman" w:cs="Times New Roman"/>
          <w:sz w:val="28"/>
          <w:szCs w:val="28"/>
        </w:rPr>
        <w:tab/>
        <w:t xml:space="preserve">Merton, Thomas (auth. of “The Seven </w:t>
      </w:r>
      <w:proofErr w:type="spellStart"/>
      <w:r>
        <w:rPr>
          <w:rFonts w:ascii="Times New Roman" w:hAnsi="Times New Roman" w:cs="Times New Roman"/>
          <w:sz w:val="28"/>
          <w:szCs w:val="28"/>
        </w:rPr>
        <w:t>Storey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Mountain”); </w:t>
      </w:r>
      <w:r>
        <w:rPr>
          <w:rFonts w:ascii="Times New Roman" w:hAnsi="Times New Roman" w:cs="Times New Roman"/>
          <w:i/>
          <w:sz w:val="28"/>
          <w:szCs w:val="28"/>
        </w:rPr>
        <w:t>Disputed Questions</w:t>
      </w:r>
    </w:p>
    <w:p w:rsidR="00937EA0" w:rsidRDefault="00937EA0" w:rsidP="00A16E8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37EA0" w:rsidRPr="00F83D38" w:rsidRDefault="00937EA0" w:rsidP="00937EA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SOC-MIC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Mich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Marvin L. </w:t>
      </w:r>
      <w:proofErr w:type="spellStart"/>
      <w:r>
        <w:rPr>
          <w:rFonts w:ascii="Times New Roman" w:hAnsi="Times New Roman" w:cs="Times New Roman"/>
          <w:sz w:val="28"/>
          <w:szCs w:val="28"/>
        </w:rPr>
        <w:t>Krier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Challenge and Spirituality of Catholic Social Teaching</w:t>
      </w:r>
    </w:p>
    <w:p w:rsidR="008302F9" w:rsidRDefault="008302F9" w:rsidP="008302F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SOC-NAT</w:t>
      </w:r>
      <w:r>
        <w:rPr>
          <w:rFonts w:ascii="Times New Roman" w:hAnsi="Times New Roman" w:cs="Times New Roman"/>
          <w:sz w:val="28"/>
          <w:szCs w:val="28"/>
        </w:rPr>
        <w:tab/>
        <w:t xml:space="preserve">National Catholic Welfare Conference; </w:t>
      </w:r>
      <w:r>
        <w:rPr>
          <w:rFonts w:ascii="Times New Roman" w:hAnsi="Times New Roman" w:cs="Times New Roman"/>
          <w:i/>
          <w:sz w:val="28"/>
          <w:szCs w:val="28"/>
        </w:rPr>
        <w:t>Pastoral Constitution on the Church in the Modern World</w:t>
      </w:r>
      <w:r w:rsidR="005E0A42">
        <w:rPr>
          <w:rFonts w:ascii="Times New Roman" w:hAnsi="Times New Roman" w:cs="Times New Roman"/>
          <w:i/>
          <w:sz w:val="28"/>
          <w:szCs w:val="28"/>
        </w:rPr>
        <w:t xml:space="preserve"> – Second Vatican Council</w:t>
      </w:r>
    </w:p>
    <w:p w:rsidR="00801069" w:rsidRPr="00FF3CFA" w:rsidRDefault="00801069" w:rsidP="008302F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801069" w:rsidRPr="00F773FE" w:rsidRDefault="00801069" w:rsidP="0080106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SOC-NAT2</w:t>
      </w:r>
      <w:r>
        <w:rPr>
          <w:rFonts w:ascii="Times New Roman" w:hAnsi="Times New Roman" w:cs="Times New Roman"/>
          <w:sz w:val="28"/>
          <w:szCs w:val="28"/>
        </w:rPr>
        <w:tab/>
        <w:t xml:space="preserve">National Catholic Welfare Conference; </w:t>
      </w:r>
      <w:r>
        <w:rPr>
          <w:rFonts w:ascii="Times New Roman" w:hAnsi="Times New Roman" w:cs="Times New Roman"/>
          <w:i/>
          <w:sz w:val="28"/>
          <w:szCs w:val="28"/>
        </w:rPr>
        <w:t>Declaration on Religious Freedom, on the right of the person and of communities to social and civil freedom on matters religious</w:t>
      </w:r>
    </w:p>
    <w:p w:rsidR="00801069" w:rsidRDefault="00801069" w:rsidP="005846C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003B8" w:rsidRPr="00116F05" w:rsidRDefault="001003B8" w:rsidP="001003B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SOC-NIC</w:t>
      </w:r>
      <w:r>
        <w:rPr>
          <w:rFonts w:ascii="Times New Roman" w:hAnsi="Times New Roman" w:cs="Times New Roman"/>
          <w:sz w:val="28"/>
          <w:szCs w:val="28"/>
        </w:rPr>
        <w:tab/>
        <w:t xml:space="preserve">Nichols, Aidan, O.P.; </w:t>
      </w:r>
      <w:r>
        <w:rPr>
          <w:rFonts w:ascii="Times New Roman" w:hAnsi="Times New Roman" w:cs="Times New Roman"/>
          <w:i/>
          <w:sz w:val="28"/>
          <w:szCs w:val="28"/>
        </w:rPr>
        <w:t>Christendom Awake – On Reenergizing the Church in Culture</w:t>
      </w:r>
    </w:p>
    <w:p w:rsidR="001003B8" w:rsidRDefault="001003B8" w:rsidP="005846C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35BAA" w:rsidRDefault="00A35BAA" w:rsidP="00A35BA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SOC-NOL</w:t>
      </w:r>
      <w:r>
        <w:rPr>
          <w:rFonts w:ascii="Times New Roman" w:hAnsi="Times New Roman" w:cs="Times New Roman"/>
          <w:sz w:val="28"/>
          <w:szCs w:val="28"/>
        </w:rPr>
        <w:tab/>
        <w:t xml:space="preserve">Nolan, James L. Jr.; </w:t>
      </w:r>
      <w:r w:rsidR="00B64A53">
        <w:rPr>
          <w:rFonts w:ascii="Times New Roman" w:hAnsi="Times New Roman" w:cs="Times New Roman"/>
          <w:i/>
          <w:sz w:val="28"/>
          <w:szCs w:val="28"/>
        </w:rPr>
        <w:t>The Therapeutic State – Justify</w:t>
      </w:r>
      <w:r>
        <w:rPr>
          <w:rFonts w:ascii="Times New Roman" w:hAnsi="Times New Roman" w:cs="Times New Roman"/>
          <w:i/>
          <w:sz w:val="28"/>
          <w:szCs w:val="28"/>
        </w:rPr>
        <w:t>ing Government at Century’s End</w:t>
      </w:r>
    </w:p>
    <w:p w:rsidR="005D6DD3" w:rsidRDefault="005D6DD3" w:rsidP="005D6DD3">
      <w:pPr>
        <w:pStyle w:val="NoSpacing"/>
      </w:pPr>
    </w:p>
    <w:p w:rsidR="005D6DD3" w:rsidRPr="00E9182F" w:rsidRDefault="005D6DD3" w:rsidP="005D6DD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SOC-NOU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 J.M.; </w:t>
      </w:r>
      <w:r>
        <w:rPr>
          <w:rFonts w:ascii="Times New Roman" w:hAnsi="Times New Roman" w:cs="Times New Roman"/>
          <w:i/>
          <w:sz w:val="28"/>
          <w:szCs w:val="28"/>
        </w:rPr>
        <w:t>In the Name of Jesus – Reflections on Christian Leadership</w:t>
      </w:r>
    </w:p>
    <w:p w:rsidR="009643D9" w:rsidRDefault="009643D9" w:rsidP="00A35BA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9643D9" w:rsidRPr="005F5D5D" w:rsidRDefault="009643D9" w:rsidP="009643D9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SOC-OCO</w:t>
      </w:r>
      <w:r>
        <w:rPr>
          <w:rFonts w:ascii="Times New Roman" w:hAnsi="Times New Roman" w:cs="Times New Roman"/>
          <w:sz w:val="28"/>
          <w:szCs w:val="28"/>
        </w:rPr>
        <w:tab/>
        <w:t xml:space="preserve">O’Connell, Timothy E.; </w:t>
      </w:r>
      <w:r>
        <w:rPr>
          <w:rFonts w:ascii="Times New Roman" w:hAnsi="Times New Roman" w:cs="Times New Roman"/>
          <w:i/>
          <w:sz w:val="28"/>
          <w:szCs w:val="28"/>
        </w:rPr>
        <w:t>Principles for a Catholic Morality</w:t>
      </w:r>
    </w:p>
    <w:p w:rsidR="00180347" w:rsidRPr="0074799C" w:rsidRDefault="00180347" w:rsidP="0018034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SOC-PAC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Pacwa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Mitch, S.J.; </w:t>
      </w:r>
      <w:r>
        <w:rPr>
          <w:rFonts w:ascii="Times New Roman" w:hAnsi="Times New Roman" w:cs="Times New Roman"/>
          <w:i/>
          <w:sz w:val="28"/>
          <w:szCs w:val="28"/>
        </w:rPr>
        <w:t>Catholics and the New Age – How Good People Are Being Drawn into Jungian Psychology</w:t>
      </w:r>
      <w:r w:rsidR="0074799C">
        <w:rPr>
          <w:rFonts w:ascii="Times New Roman" w:hAnsi="Times New Roman" w:cs="Times New Roman"/>
          <w:i/>
          <w:sz w:val="28"/>
          <w:szCs w:val="28"/>
        </w:rPr>
        <w:t xml:space="preserve">, the Enneagram, and the Age of Aquarius </w:t>
      </w:r>
      <w:r w:rsidR="0074799C">
        <w:rPr>
          <w:rFonts w:ascii="Times New Roman" w:hAnsi="Times New Roman" w:cs="Times New Roman"/>
          <w:sz w:val="28"/>
          <w:szCs w:val="28"/>
        </w:rPr>
        <w:t>(2 copies)</w:t>
      </w:r>
    </w:p>
    <w:p w:rsidR="00DE1902" w:rsidRDefault="00DE1902" w:rsidP="0018034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82E71" w:rsidRPr="005B27AB" w:rsidRDefault="00382E71" w:rsidP="00382E7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SOC-PAL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VI; </w:t>
      </w:r>
      <w:r>
        <w:rPr>
          <w:rFonts w:ascii="Times New Roman" w:hAnsi="Times New Roman" w:cs="Times New Roman"/>
          <w:i/>
          <w:sz w:val="28"/>
          <w:szCs w:val="28"/>
        </w:rPr>
        <w:t>On the Development of Peoples</w:t>
      </w:r>
    </w:p>
    <w:p w:rsidR="00382E71" w:rsidRDefault="00382E71" w:rsidP="0018034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E1902" w:rsidRDefault="00DE1902" w:rsidP="0018034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SOC-PAU</w:t>
      </w:r>
      <w:r>
        <w:rPr>
          <w:rFonts w:ascii="Times New Roman" w:hAnsi="Times New Roman" w:cs="Times New Roman"/>
          <w:sz w:val="28"/>
          <w:szCs w:val="28"/>
        </w:rPr>
        <w:tab/>
        <w:t xml:space="preserve">Pauline Books &amp; Media;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Role of the Christian Family in the Modern World – Addressed by Pope John Paul II</w:t>
      </w:r>
    </w:p>
    <w:p w:rsidR="00562BE3" w:rsidRDefault="00562BE3" w:rsidP="0018034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62BE3" w:rsidRPr="00562BE3" w:rsidRDefault="00562BE3" w:rsidP="0018034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SOC-PAU2</w:t>
      </w:r>
      <w:r>
        <w:rPr>
          <w:rFonts w:ascii="Times New Roman" w:hAnsi="Times New Roman" w:cs="Times New Roman"/>
          <w:sz w:val="28"/>
          <w:szCs w:val="28"/>
        </w:rPr>
        <w:tab/>
        <w:t xml:space="preserve"> Pauline Books &amp; Media; </w:t>
      </w:r>
      <w:r w:rsidRPr="00CE30E4">
        <w:rPr>
          <w:rFonts w:ascii="Times New Roman" w:hAnsi="Times New Roman" w:cs="Times New Roman"/>
          <w:i/>
          <w:sz w:val="28"/>
          <w:szCs w:val="28"/>
        </w:rPr>
        <w:t xml:space="preserve">Charter </w:t>
      </w:r>
      <w:proofErr w:type="gramStart"/>
      <w:r w:rsidRPr="00CE30E4">
        <w:rPr>
          <w:rFonts w:ascii="Times New Roman" w:hAnsi="Times New Roman" w:cs="Times New Roman"/>
          <w:i/>
          <w:sz w:val="28"/>
          <w:szCs w:val="28"/>
        </w:rPr>
        <w:t>For</w:t>
      </w:r>
      <w:proofErr w:type="gramEnd"/>
      <w:r w:rsidRPr="00CE30E4">
        <w:rPr>
          <w:rFonts w:ascii="Times New Roman" w:hAnsi="Times New Roman" w:cs="Times New Roman"/>
          <w:i/>
          <w:sz w:val="28"/>
          <w:szCs w:val="28"/>
        </w:rPr>
        <w:t xml:space="preserve"> H</w:t>
      </w:r>
      <w:r>
        <w:rPr>
          <w:rFonts w:ascii="Times New Roman" w:hAnsi="Times New Roman" w:cs="Times New Roman"/>
          <w:sz w:val="28"/>
          <w:szCs w:val="28"/>
        </w:rPr>
        <w:t xml:space="preserve">ealth Care </w:t>
      </w:r>
      <w:r w:rsidRPr="00CE30E4">
        <w:rPr>
          <w:rFonts w:ascii="Times New Roman" w:hAnsi="Times New Roman" w:cs="Times New Roman"/>
          <w:i/>
          <w:sz w:val="28"/>
          <w:szCs w:val="28"/>
        </w:rPr>
        <w:t>Workers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BE366A">
        <w:rPr>
          <w:rFonts w:ascii="Times New Roman" w:hAnsi="Times New Roman" w:cs="Times New Roman"/>
          <w:i/>
          <w:sz w:val="28"/>
          <w:szCs w:val="28"/>
        </w:rPr>
        <w:t>Pontifical Council for Pastoral Assistance</w:t>
      </w:r>
    </w:p>
    <w:p w:rsidR="00180347" w:rsidRDefault="00180347" w:rsidP="005846C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73002" w:rsidRPr="005173D0" w:rsidRDefault="00773002" w:rsidP="0077300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SOC-PAU3</w:t>
      </w:r>
      <w:r>
        <w:rPr>
          <w:rFonts w:ascii="Times New Roman" w:hAnsi="Times New Roman" w:cs="Times New Roman"/>
          <w:sz w:val="28"/>
          <w:szCs w:val="28"/>
        </w:rPr>
        <w:tab/>
        <w:t xml:space="preserve">Pauline Books &amp; Media; </w:t>
      </w:r>
      <w:r>
        <w:rPr>
          <w:rFonts w:ascii="Times New Roman" w:hAnsi="Times New Roman" w:cs="Times New Roman"/>
          <w:i/>
          <w:sz w:val="28"/>
          <w:szCs w:val="28"/>
        </w:rPr>
        <w:t xml:space="preserve">Sacrament of Charity – Post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Synodal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Apostolic Exhortation of Benedict XVI </w:t>
      </w:r>
      <w:r>
        <w:rPr>
          <w:rFonts w:ascii="Times New Roman" w:hAnsi="Times New Roman" w:cs="Times New Roman"/>
          <w:sz w:val="28"/>
          <w:szCs w:val="28"/>
        </w:rPr>
        <w:t>(4 copies)</w:t>
      </w:r>
    </w:p>
    <w:p w:rsidR="001B2C59" w:rsidRDefault="001B2C59" w:rsidP="005846C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A0981" w:rsidRPr="00AC7886" w:rsidRDefault="00AA0981" w:rsidP="00AA0981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SOC-PAV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Pavone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Frank; </w:t>
      </w:r>
      <w:r>
        <w:rPr>
          <w:rFonts w:ascii="Times New Roman" w:hAnsi="Times New Roman" w:cs="Times New Roman"/>
          <w:i/>
          <w:sz w:val="28"/>
          <w:szCs w:val="28"/>
        </w:rPr>
        <w:t>Reflections on the Political Responsibility of Christians</w:t>
      </w:r>
    </w:p>
    <w:p w:rsidR="004D010C" w:rsidRPr="005B704A" w:rsidRDefault="004D010C" w:rsidP="004D010C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SOC-PIU</w:t>
      </w:r>
      <w:r>
        <w:rPr>
          <w:rFonts w:ascii="Times New Roman" w:hAnsi="Times New Roman" w:cs="Times New Roman"/>
          <w:sz w:val="28"/>
          <w:szCs w:val="28"/>
        </w:rPr>
        <w:tab/>
        <w:t xml:space="preserve">Pius, Pope, XI;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Encyclical  Letter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– On Social Reconstruction</w:t>
      </w:r>
    </w:p>
    <w:p w:rsidR="0088186F" w:rsidRDefault="0088186F" w:rsidP="005846C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SOC-POW</w:t>
      </w:r>
      <w:r>
        <w:rPr>
          <w:rFonts w:ascii="Times New Roman" w:hAnsi="Times New Roman" w:cs="Times New Roman"/>
          <w:sz w:val="28"/>
          <w:szCs w:val="28"/>
        </w:rPr>
        <w:tab/>
        <w:t xml:space="preserve">Powell, John, S.J.; </w:t>
      </w:r>
      <w:r>
        <w:rPr>
          <w:rFonts w:ascii="Times New Roman" w:hAnsi="Times New Roman" w:cs="Times New Roman"/>
          <w:i/>
          <w:sz w:val="28"/>
          <w:szCs w:val="28"/>
        </w:rPr>
        <w:t>Will the Real Me Please Stand Up? 25 Guidelines for Good Communication</w:t>
      </w:r>
    </w:p>
    <w:p w:rsidR="00891E6D" w:rsidRDefault="00891E6D" w:rsidP="005846C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91E6D" w:rsidRPr="00E64D12" w:rsidRDefault="00891E6D" w:rsidP="00891E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SOC-PRU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Prummer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Dominic M.; </w:t>
      </w:r>
      <w:r>
        <w:rPr>
          <w:rFonts w:ascii="Times New Roman" w:hAnsi="Times New Roman" w:cs="Times New Roman"/>
          <w:i/>
          <w:sz w:val="28"/>
          <w:szCs w:val="28"/>
        </w:rPr>
        <w:t>Handbook of Moral Theology</w:t>
      </w:r>
      <w:r w:rsidR="00E64D1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64D12">
        <w:rPr>
          <w:rFonts w:ascii="Times New Roman" w:hAnsi="Times New Roman" w:cs="Times New Roman"/>
          <w:sz w:val="28"/>
          <w:szCs w:val="28"/>
        </w:rPr>
        <w:t>(2 copies)</w:t>
      </w:r>
    </w:p>
    <w:p w:rsidR="00360E1B" w:rsidRDefault="00360E1B" w:rsidP="005846C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60E1B" w:rsidRPr="00A36521" w:rsidRDefault="00360E1B" w:rsidP="00360E1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SOC-RUT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Rutler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George W.; </w:t>
      </w:r>
      <w:r>
        <w:rPr>
          <w:rFonts w:ascii="Times New Roman" w:hAnsi="Times New Roman" w:cs="Times New Roman"/>
          <w:i/>
          <w:sz w:val="28"/>
          <w:szCs w:val="28"/>
        </w:rPr>
        <w:t>A Crisis of Saints – “The real danger to society is not merely a lack of virtue but a lack of heroism.”</w:t>
      </w:r>
    </w:p>
    <w:p w:rsidR="004058AA" w:rsidRDefault="004058AA" w:rsidP="004058AA">
      <w:pPr>
        <w:pStyle w:val="NoSpacing"/>
      </w:pPr>
    </w:p>
    <w:p w:rsidR="004C11BF" w:rsidRDefault="004C11BF" w:rsidP="004C11B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SOC-UNI</w:t>
      </w:r>
      <w:r>
        <w:rPr>
          <w:rFonts w:ascii="Times New Roman" w:hAnsi="Times New Roman" w:cs="Times New Roman"/>
          <w:sz w:val="28"/>
          <w:szCs w:val="28"/>
        </w:rPr>
        <w:tab/>
        <w:t xml:space="preserve">United Nations; </w:t>
      </w:r>
      <w:r>
        <w:rPr>
          <w:rFonts w:ascii="Times New Roman" w:hAnsi="Times New Roman" w:cs="Times New Roman"/>
          <w:i/>
          <w:sz w:val="28"/>
          <w:szCs w:val="28"/>
        </w:rPr>
        <w:t>Twice in a Lifetime – illustrated, formation of Israel</w:t>
      </w:r>
    </w:p>
    <w:p w:rsidR="00F64A29" w:rsidRDefault="00F64A29" w:rsidP="004C11B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64A29" w:rsidRPr="005A3406" w:rsidRDefault="00F64A29" w:rsidP="00F64A29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SOC-USC</w:t>
      </w:r>
      <w:r>
        <w:rPr>
          <w:rFonts w:ascii="Times New Roman" w:hAnsi="Times New Roman" w:cs="Times New Roman"/>
          <w:sz w:val="28"/>
          <w:szCs w:val="28"/>
        </w:rPr>
        <w:tab/>
        <w:t xml:space="preserve">U.S. Catholic Conference; </w:t>
      </w:r>
      <w:r>
        <w:rPr>
          <w:rFonts w:ascii="Times New Roman" w:hAnsi="Times New Roman" w:cs="Times New Roman"/>
          <w:i/>
          <w:sz w:val="28"/>
          <w:szCs w:val="28"/>
        </w:rPr>
        <w:t>To Campaign for Justice – Campaign for Human Development – a study guide</w:t>
      </w:r>
    </w:p>
    <w:p w:rsidR="004058AA" w:rsidRPr="00242AA9" w:rsidRDefault="004058AA" w:rsidP="004058A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SOC-WIC</w:t>
      </w:r>
      <w:r>
        <w:rPr>
          <w:rFonts w:ascii="Times New Roman" w:hAnsi="Times New Roman" w:cs="Times New Roman"/>
          <w:sz w:val="28"/>
          <w:szCs w:val="28"/>
        </w:rPr>
        <w:tab/>
        <w:t xml:space="preserve">Wicks, Robert J.; </w:t>
      </w:r>
      <w:r>
        <w:rPr>
          <w:rFonts w:ascii="Times New Roman" w:hAnsi="Times New Roman" w:cs="Times New Roman"/>
          <w:i/>
          <w:sz w:val="28"/>
          <w:szCs w:val="28"/>
        </w:rPr>
        <w:t xml:space="preserve">Touching the Holy –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Ordinaryness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, Self-Esteem, and Friendship</w:t>
      </w:r>
      <w:r w:rsidR="00242AA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57398">
        <w:rPr>
          <w:rFonts w:ascii="Times New Roman" w:hAnsi="Times New Roman" w:cs="Times New Roman"/>
          <w:sz w:val="28"/>
          <w:szCs w:val="28"/>
        </w:rPr>
        <w:t>(3</w:t>
      </w:r>
      <w:r w:rsidR="00242AA9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1E3CC1" w:rsidRPr="001E3CC1" w:rsidRDefault="001E3CC1" w:rsidP="005846C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SOC-WIL</w:t>
      </w:r>
      <w:r>
        <w:rPr>
          <w:rFonts w:ascii="Times New Roman" w:hAnsi="Times New Roman" w:cs="Times New Roman"/>
          <w:sz w:val="28"/>
          <w:szCs w:val="28"/>
        </w:rPr>
        <w:tab/>
        <w:t xml:space="preserve">Willems, Elizabeth; </w:t>
      </w:r>
      <w:r>
        <w:rPr>
          <w:rFonts w:ascii="Times New Roman" w:hAnsi="Times New Roman" w:cs="Times New Roman"/>
          <w:i/>
          <w:sz w:val="28"/>
          <w:szCs w:val="28"/>
        </w:rPr>
        <w:t>Understanding Catholic Morality</w:t>
      </w:r>
    </w:p>
    <w:p w:rsidR="007E7428" w:rsidRDefault="007E7428" w:rsidP="005846C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E7428" w:rsidRDefault="007E7428" w:rsidP="007E7428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7E7428" w:rsidRDefault="007E7428" w:rsidP="007E742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922539" w:rsidRPr="00953A73" w:rsidRDefault="00922539" w:rsidP="0092253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ADV-GOO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Gootee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Dr. Christy; </w:t>
      </w:r>
      <w:r>
        <w:rPr>
          <w:rFonts w:ascii="Times New Roman" w:hAnsi="Times New Roman" w:cs="Times New Roman"/>
          <w:i/>
          <w:sz w:val="28"/>
          <w:szCs w:val="28"/>
        </w:rPr>
        <w:t>Peace Is My Gift – Healing the Wounded Heart</w:t>
      </w:r>
    </w:p>
    <w:p w:rsidR="00922539" w:rsidRDefault="00922539" w:rsidP="007E742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F2140A" w:rsidRPr="00675ED0" w:rsidRDefault="00F2140A" w:rsidP="00F2140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ADV-KEM</w:t>
      </w:r>
      <w:r>
        <w:rPr>
          <w:rFonts w:ascii="Times New Roman" w:hAnsi="Times New Roman" w:cs="Times New Roman"/>
          <w:sz w:val="28"/>
          <w:szCs w:val="28"/>
        </w:rPr>
        <w:tab/>
        <w:t xml:space="preserve">Kempis, Thomas A.;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Imitation of Christ</w:t>
      </w:r>
    </w:p>
    <w:p w:rsidR="00F2140A" w:rsidRDefault="00F2140A" w:rsidP="007E742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40734D" w:rsidRPr="00884842" w:rsidRDefault="0040734D" w:rsidP="0040734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ADV-KUB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Kubler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-Ross, Elisabeth; </w:t>
      </w:r>
      <w:r>
        <w:rPr>
          <w:rFonts w:ascii="Times New Roman" w:hAnsi="Times New Roman" w:cs="Times New Roman"/>
          <w:i/>
          <w:sz w:val="28"/>
          <w:szCs w:val="28"/>
        </w:rPr>
        <w:t>On Death and Dying – What the dying have to teach… and their own families</w:t>
      </w:r>
    </w:p>
    <w:p w:rsidR="0040734D" w:rsidRDefault="0040734D" w:rsidP="007E742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742E05" w:rsidRPr="00394451" w:rsidRDefault="00742E05" w:rsidP="00742E0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ADV-LIT</w:t>
      </w:r>
      <w:r>
        <w:rPr>
          <w:rFonts w:ascii="Times New Roman" w:hAnsi="Times New Roman" w:cs="Times New Roman"/>
          <w:sz w:val="28"/>
          <w:szCs w:val="28"/>
        </w:rPr>
        <w:tab/>
        <w:t xml:space="preserve">Liturgical Press, </w:t>
      </w:r>
      <w:proofErr w:type="gramStart"/>
      <w:r>
        <w:rPr>
          <w:rFonts w:ascii="Times New Roman" w:hAnsi="Times New Roman" w:cs="Times New Roman"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(publ.); </w:t>
      </w:r>
      <w:r>
        <w:rPr>
          <w:rFonts w:ascii="Times New Roman" w:hAnsi="Times New Roman" w:cs="Times New Roman"/>
          <w:i/>
          <w:sz w:val="28"/>
          <w:szCs w:val="28"/>
        </w:rPr>
        <w:t>Pastoral Care of the Sick – Rites of Anointing and Viaticum</w:t>
      </w:r>
    </w:p>
    <w:p w:rsidR="00742E05" w:rsidRDefault="00742E05" w:rsidP="007E742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B032CB" w:rsidRPr="009D1F50" w:rsidRDefault="00B032CB" w:rsidP="00B032C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ADV-MCE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McElhone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James E., C.S.C.; </w:t>
      </w:r>
      <w:r>
        <w:rPr>
          <w:rFonts w:ascii="Times New Roman" w:hAnsi="Times New Roman" w:cs="Times New Roman"/>
          <w:i/>
          <w:sz w:val="28"/>
          <w:szCs w:val="28"/>
        </w:rPr>
        <w:t xml:space="preserve">Particular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Examen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How to Root Out Hidden Faults</w:t>
      </w:r>
    </w:p>
    <w:p w:rsidR="00B032CB" w:rsidRDefault="00B032CB" w:rsidP="007E742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646DD2" w:rsidRDefault="00646DD2" w:rsidP="00646DD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ADV-STP</w:t>
      </w:r>
      <w:r>
        <w:rPr>
          <w:rFonts w:ascii="Times New Roman" w:hAnsi="Times New Roman" w:cs="Times New Roman"/>
          <w:sz w:val="28"/>
          <w:szCs w:val="28"/>
        </w:rPr>
        <w:tab/>
        <w:t xml:space="preserve">St. Paul Books &amp; Media; </w:t>
      </w:r>
      <w:r>
        <w:rPr>
          <w:rFonts w:ascii="Times New Roman" w:hAnsi="Times New Roman" w:cs="Times New Roman"/>
          <w:i/>
          <w:sz w:val="28"/>
          <w:szCs w:val="28"/>
        </w:rPr>
        <w:t>Pornography and Violence in the Communication Media: A Pastoral Response</w:t>
      </w:r>
    </w:p>
    <w:p w:rsidR="00401FA1" w:rsidRDefault="00401FA1" w:rsidP="00646DD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01FA1" w:rsidRPr="00A83322" w:rsidRDefault="00401FA1" w:rsidP="00401FA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CHH-MCI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McInnes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V. Ambrose; </w:t>
      </w:r>
      <w:r>
        <w:rPr>
          <w:rFonts w:ascii="Times New Roman" w:hAnsi="Times New Roman" w:cs="Times New Roman"/>
          <w:i/>
          <w:sz w:val="28"/>
          <w:szCs w:val="28"/>
        </w:rPr>
        <w:t xml:space="preserve">Taste &amp; See – Louisiana Renaissance Religion and the Arts </w:t>
      </w:r>
    </w:p>
    <w:p w:rsidR="00B95B0C" w:rsidRDefault="00B95B0C" w:rsidP="00B95B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5B0C" w:rsidRPr="006D3125" w:rsidRDefault="00B95B0C" w:rsidP="00B95B0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LIF-CHR</w:t>
      </w:r>
      <w:r>
        <w:rPr>
          <w:rFonts w:ascii="Times New Roman" w:hAnsi="Times New Roman" w:cs="Times New Roman"/>
          <w:sz w:val="28"/>
          <w:szCs w:val="28"/>
        </w:rPr>
        <w:tab/>
        <w:t xml:space="preserve">Chris;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Why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is Life Worth Living?</w:t>
      </w:r>
    </w:p>
    <w:p w:rsidR="00646DD2" w:rsidRDefault="00646DD2" w:rsidP="007432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C5514" w:rsidRDefault="00EC5514" w:rsidP="00EC551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LIF-DAU</w:t>
      </w:r>
      <w:r>
        <w:rPr>
          <w:rFonts w:ascii="Times New Roman" w:hAnsi="Times New Roman" w:cs="Times New Roman"/>
          <w:sz w:val="28"/>
          <w:szCs w:val="28"/>
        </w:rPr>
        <w:tab/>
        <w:t xml:space="preserve">Daughters of St. Paul; </w:t>
      </w:r>
      <w:r>
        <w:rPr>
          <w:rFonts w:ascii="Times New Roman" w:hAnsi="Times New Roman" w:cs="Times New Roman"/>
          <w:i/>
          <w:sz w:val="28"/>
          <w:szCs w:val="28"/>
        </w:rPr>
        <w:t>Morality Today – The Bible in My Life</w:t>
      </w:r>
    </w:p>
    <w:p w:rsidR="005833C2" w:rsidRDefault="005833C2" w:rsidP="00EC551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833C2" w:rsidRPr="00ED5DCE" w:rsidRDefault="005833C2" w:rsidP="005833C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LIF-DUR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Durback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Robert (ed.); </w:t>
      </w:r>
      <w:r>
        <w:rPr>
          <w:rFonts w:ascii="Times New Roman" w:hAnsi="Times New Roman" w:cs="Times New Roman"/>
          <w:i/>
          <w:sz w:val="28"/>
          <w:szCs w:val="28"/>
        </w:rPr>
        <w:t xml:space="preserve">Seeds of Hope – A Henri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Reader</w:t>
      </w:r>
    </w:p>
    <w:p w:rsidR="00EC5514" w:rsidRDefault="00EC5514" w:rsidP="007432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50353" w:rsidRPr="00884842" w:rsidRDefault="00650353" w:rsidP="0065035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LIF-DYM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Dymski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T. Daniel; </w:t>
      </w:r>
      <w:r>
        <w:rPr>
          <w:rFonts w:ascii="Times New Roman" w:hAnsi="Times New Roman" w:cs="Times New Roman"/>
          <w:i/>
          <w:sz w:val="28"/>
          <w:szCs w:val="28"/>
        </w:rPr>
        <w:t>A Caregiver’s Companion – Ministering to Older Adults</w:t>
      </w:r>
    </w:p>
    <w:p w:rsidR="00753780" w:rsidRDefault="00753780" w:rsidP="0075378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53780" w:rsidRDefault="00753780" w:rsidP="0075378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LIF-HRT</w:t>
      </w:r>
      <w:r>
        <w:rPr>
          <w:rFonts w:ascii="Times New Roman" w:hAnsi="Times New Roman" w:cs="Times New Roman"/>
          <w:sz w:val="28"/>
          <w:szCs w:val="28"/>
        </w:rPr>
        <w:tab/>
        <w:t xml:space="preserve">Hart, Thomas N.;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Art of Christian Listening</w:t>
      </w:r>
    </w:p>
    <w:p w:rsidR="00F0271C" w:rsidRDefault="00F0271C" w:rsidP="0075378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0271C" w:rsidRPr="00F456FA" w:rsidRDefault="00F0271C" w:rsidP="00F027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LIF-LOH2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Lohkamp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Nicholas, O.F.M.; </w:t>
      </w:r>
      <w:r>
        <w:rPr>
          <w:rFonts w:ascii="Times New Roman" w:hAnsi="Times New Roman" w:cs="Times New Roman"/>
          <w:i/>
          <w:sz w:val="28"/>
          <w:szCs w:val="28"/>
        </w:rPr>
        <w:t xml:space="preserve">Living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Good News – An Introduction to Moral Theology for Today’s Catholic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2D2B" w:rsidRDefault="00432D2B" w:rsidP="0075378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32D2B" w:rsidRDefault="00432D2B" w:rsidP="00432D2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LIF-LOV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Lawrence G.;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Hidden Power of Kindness – A Practical Handbook for Souls Who Dare to Transform the World, One Deed at a Time</w:t>
      </w:r>
    </w:p>
    <w:p w:rsidR="000C33D5" w:rsidRDefault="000C33D5" w:rsidP="00432D2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C33D5" w:rsidRPr="00983E17" w:rsidRDefault="000C33D5" w:rsidP="000C33D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LIF-MCQ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McQuade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Pamela;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Everyday Guide to… Success – Your friendly &amp; informative guide to the workplace</w:t>
      </w:r>
    </w:p>
    <w:p w:rsidR="00650353" w:rsidRDefault="00650353" w:rsidP="007432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653AE" w:rsidRPr="004A4D05" w:rsidRDefault="008653AE" w:rsidP="008653A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LIF-NEW</w:t>
      </w:r>
      <w:r>
        <w:rPr>
          <w:rFonts w:ascii="Times New Roman" w:hAnsi="Times New Roman" w:cs="Times New Roman"/>
          <w:sz w:val="28"/>
          <w:szCs w:val="28"/>
        </w:rPr>
        <w:tab/>
        <w:t xml:space="preserve">Newman, John Henry Cardinal; </w:t>
      </w:r>
      <w:r>
        <w:rPr>
          <w:rFonts w:ascii="Times New Roman" w:hAnsi="Times New Roman" w:cs="Times New Roman"/>
          <w:i/>
          <w:sz w:val="28"/>
          <w:szCs w:val="28"/>
        </w:rPr>
        <w:t>Newman for Everyone – 101 Questions Answered Imaginatively by Newman</w:t>
      </w:r>
    </w:p>
    <w:p w:rsidR="008653AE" w:rsidRDefault="008653AE" w:rsidP="007432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32DE" w:rsidRDefault="007432DE" w:rsidP="007432D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LIF-ODO</w:t>
      </w:r>
      <w:r>
        <w:rPr>
          <w:rFonts w:ascii="Times New Roman" w:hAnsi="Times New Roman" w:cs="Times New Roman"/>
          <w:sz w:val="28"/>
          <w:szCs w:val="28"/>
        </w:rPr>
        <w:tab/>
        <w:t xml:space="preserve">O’Donnell, Thomas J.; </w:t>
      </w:r>
      <w:r>
        <w:rPr>
          <w:rFonts w:ascii="Times New Roman" w:hAnsi="Times New Roman" w:cs="Times New Roman"/>
          <w:i/>
          <w:sz w:val="28"/>
          <w:szCs w:val="28"/>
        </w:rPr>
        <w:t>Medicine and Christian Morality (Second Revised and Updated Edition)</w:t>
      </w:r>
    </w:p>
    <w:p w:rsidR="00E2019F" w:rsidRDefault="00E2019F" w:rsidP="007432D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E2019F" w:rsidRDefault="00E2019F" w:rsidP="00E2019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LIF-PEC</w:t>
      </w:r>
      <w:r>
        <w:rPr>
          <w:rFonts w:ascii="Times New Roman" w:hAnsi="Times New Roman" w:cs="Times New Roman"/>
          <w:sz w:val="28"/>
          <w:szCs w:val="28"/>
        </w:rPr>
        <w:tab/>
        <w:t xml:space="preserve">Peck, M. Scott, M.D.; </w:t>
      </w:r>
      <w:r>
        <w:rPr>
          <w:rFonts w:ascii="Times New Roman" w:hAnsi="Times New Roman" w:cs="Times New Roman"/>
          <w:i/>
          <w:sz w:val="28"/>
          <w:szCs w:val="28"/>
        </w:rPr>
        <w:t>Meditations from the Road – Daily Reflections – The Road Less Traveled – And the Different Drum</w:t>
      </w:r>
    </w:p>
    <w:p w:rsidR="00E2019F" w:rsidRDefault="00E2019F" w:rsidP="007E742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843108" w:rsidRPr="001719EC" w:rsidRDefault="00843108" w:rsidP="0084310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LIF-SHE   Sheen, Fulton J.; </w:t>
      </w:r>
      <w:r>
        <w:rPr>
          <w:rFonts w:ascii="Times New Roman" w:hAnsi="Times New Roman" w:cs="Times New Roman"/>
          <w:i/>
          <w:sz w:val="28"/>
          <w:szCs w:val="28"/>
        </w:rPr>
        <w:t>Life is Worth Living (Fifth Series) – 26 varied and wide-ranging topics</w:t>
      </w:r>
    </w:p>
    <w:p w:rsidR="00843108" w:rsidRDefault="00843108" w:rsidP="007E742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E416CE" w:rsidRDefault="00E416CE" w:rsidP="00E416C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LIF-SPI</w:t>
      </w:r>
      <w:r>
        <w:rPr>
          <w:rFonts w:ascii="Times New Roman" w:hAnsi="Times New Roman" w:cs="Times New Roman"/>
          <w:sz w:val="28"/>
          <w:szCs w:val="28"/>
        </w:rPr>
        <w:tab/>
        <w:t xml:space="preserve">Spitzer, Robert J.; </w:t>
      </w:r>
      <w:r>
        <w:rPr>
          <w:rFonts w:ascii="Times New Roman" w:hAnsi="Times New Roman" w:cs="Times New Roman"/>
          <w:i/>
          <w:sz w:val="28"/>
          <w:szCs w:val="28"/>
        </w:rPr>
        <w:t>Healing the Culture</w:t>
      </w:r>
      <w:r w:rsidR="009F27A6">
        <w:rPr>
          <w:rFonts w:ascii="Times New Roman" w:hAnsi="Times New Roman" w:cs="Times New Roman"/>
          <w:i/>
          <w:sz w:val="28"/>
          <w:szCs w:val="28"/>
        </w:rPr>
        <w:t xml:space="preserve"> – A Common Philosophy of Happi</w:t>
      </w:r>
      <w:r>
        <w:rPr>
          <w:rFonts w:ascii="Times New Roman" w:hAnsi="Times New Roman" w:cs="Times New Roman"/>
          <w:i/>
          <w:sz w:val="28"/>
          <w:szCs w:val="28"/>
        </w:rPr>
        <w:t>ness, Freedom and Life Issues</w:t>
      </w:r>
    </w:p>
    <w:p w:rsidR="00DB5A7F" w:rsidRDefault="00DB5A7F" w:rsidP="00E416C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DB5A7F" w:rsidRPr="00E96290" w:rsidRDefault="00DB5A7F" w:rsidP="00DB5A7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LIF-USC</w:t>
      </w:r>
      <w:r>
        <w:rPr>
          <w:rFonts w:ascii="Times New Roman" w:hAnsi="Times New Roman" w:cs="Times New Roman"/>
          <w:sz w:val="28"/>
          <w:szCs w:val="28"/>
        </w:rPr>
        <w:tab/>
        <w:t xml:space="preserve">U.S. Catholic Conference (publ.); </w:t>
      </w:r>
      <w:r>
        <w:rPr>
          <w:rFonts w:ascii="Times New Roman" w:hAnsi="Times New Roman" w:cs="Times New Roman"/>
          <w:i/>
          <w:sz w:val="28"/>
          <w:szCs w:val="28"/>
        </w:rPr>
        <w:t>Living the Gospel of Life: A Challenge to American Catholics</w:t>
      </w:r>
    </w:p>
    <w:p w:rsidR="00B369B5" w:rsidRDefault="00B369B5" w:rsidP="00E416C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B369B5" w:rsidRDefault="00B369B5" w:rsidP="00B369B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MRG-PAL2</w:t>
      </w:r>
      <w:r>
        <w:rPr>
          <w:rFonts w:ascii="Times New Roman" w:hAnsi="Times New Roman" w:cs="Times New Roman"/>
          <w:sz w:val="28"/>
          <w:szCs w:val="28"/>
        </w:rPr>
        <w:tab/>
        <w:t xml:space="preserve">  Paul, Pope John, II; </w:t>
      </w:r>
      <w:r>
        <w:rPr>
          <w:rFonts w:ascii="Times New Roman" w:hAnsi="Times New Roman" w:cs="Times New Roman"/>
          <w:i/>
          <w:sz w:val="28"/>
          <w:szCs w:val="28"/>
        </w:rPr>
        <w:t xml:space="preserve">Reflections on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Humanae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Vitae – Conjugal Morality and Spirituality</w:t>
      </w:r>
    </w:p>
    <w:p w:rsidR="000D4E7A" w:rsidRDefault="000D4E7A" w:rsidP="00B369B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D4E7A" w:rsidRPr="00B37FBC" w:rsidRDefault="000D4E7A" w:rsidP="000D4E7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PAR-PON</w:t>
      </w:r>
      <w:r>
        <w:rPr>
          <w:rFonts w:ascii="Times New Roman" w:hAnsi="Times New Roman" w:cs="Times New Roman"/>
          <w:sz w:val="28"/>
          <w:szCs w:val="28"/>
        </w:rPr>
        <w:tab/>
        <w:t xml:space="preserve">Pontifical Council for the Family, </w:t>
      </w:r>
      <w:proofErr w:type="gramStart"/>
      <w:r>
        <w:rPr>
          <w:rFonts w:ascii="Times New Roman" w:hAnsi="Times New Roman" w:cs="Times New Roman"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The Truth and Meaning of Human Sexuality</w:t>
      </w:r>
    </w:p>
    <w:p w:rsidR="00E416CE" w:rsidRDefault="00E416CE" w:rsidP="007E742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8A6373" w:rsidRDefault="008A6373" w:rsidP="007E742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</w:t>
      </w:r>
      <w:proofErr w:type="gramStart"/>
      <w:r>
        <w:rPr>
          <w:rFonts w:ascii="Times New Roman" w:hAnsi="Times New Roman" w:cs="Times New Roman"/>
          <w:sz w:val="28"/>
          <w:szCs w:val="28"/>
        </w:rPr>
        <w:t>PAL2  Paul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Pope VI; </w:t>
      </w:r>
      <w:r>
        <w:rPr>
          <w:rFonts w:ascii="Times New Roman" w:hAnsi="Times New Roman" w:cs="Times New Roman"/>
          <w:i/>
          <w:sz w:val="28"/>
          <w:szCs w:val="28"/>
        </w:rPr>
        <w:t>On The Regulation Of Birth – Encyclical Letter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A6373" w:rsidRDefault="008A6373" w:rsidP="007E742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7E7428" w:rsidRPr="007E7428" w:rsidRDefault="007E7428" w:rsidP="007E742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</w:t>
      </w:r>
      <w:proofErr w:type="gramStart"/>
      <w:r>
        <w:rPr>
          <w:rFonts w:ascii="Times New Roman" w:hAnsi="Times New Roman" w:cs="Times New Roman"/>
          <w:sz w:val="28"/>
          <w:szCs w:val="28"/>
        </w:rPr>
        <w:t>PAU11  Paul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Pope John, II; </w:t>
      </w:r>
      <w:r>
        <w:rPr>
          <w:rFonts w:ascii="Times New Roman" w:hAnsi="Times New Roman" w:cs="Times New Roman"/>
          <w:i/>
          <w:sz w:val="28"/>
          <w:szCs w:val="28"/>
        </w:rPr>
        <w:t>The Gospel of Life – on the Value and Inviolability of Human Life (Encyclical Letter)</w:t>
      </w:r>
    </w:p>
    <w:p w:rsidR="005335F0" w:rsidRDefault="005335F0" w:rsidP="00450F6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17D86" w:rsidRPr="004614C9" w:rsidRDefault="00717D86" w:rsidP="00717D8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PRA-CAS</w:t>
      </w:r>
      <w:r>
        <w:rPr>
          <w:rFonts w:ascii="Times New Roman" w:hAnsi="Times New Roman" w:cs="Times New Roman"/>
          <w:sz w:val="28"/>
          <w:szCs w:val="28"/>
        </w:rPr>
        <w:tab/>
        <w:t xml:space="preserve">Casey, Michael;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Undivided Heart – The Western Monastic Approach to Contemplation</w:t>
      </w:r>
    </w:p>
    <w:p w:rsidR="00512016" w:rsidRDefault="00512016" w:rsidP="00450F6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07243" w:rsidRDefault="00D07243" w:rsidP="00D0724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SPI-GLE</w:t>
      </w:r>
      <w:r>
        <w:rPr>
          <w:rFonts w:ascii="Times New Roman" w:hAnsi="Times New Roman" w:cs="Times New Roman"/>
          <w:sz w:val="28"/>
          <w:szCs w:val="28"/>
        </w:rPr>
        <w:tab/>
        <w:t xml:space="preserve">Glenn, Msgr. Paul J.; </w:t>
      </w:r>
      <w:r>
        <w:rPr>
          <w:rFonts w:ascii="Times New Roman" w:hAnsi="Times New Roman" w:cs="Times New Roman"/>
          <w:i/>
          <w:sz w:val="28"/>
          <w:szCs w:val="28"/>
        </w:rPr>
        <w:t>A Tour of the Summa</w:t>
      </w:r>
    </w:p>
    <w:p w:rsidR="008D6D42" w:rsidRDefault="008D6D42" w:rsidP="008D6D4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SPI-LAR</w:t>
      </w:r>
      <w:r>
        <w:rPr>
          <w:rFonts w:ascii="Times New Roman" w:hAnsi="Times New Roman" w:cs="Times New Roman"/>
          <w:sz w:val="28"/>
          <w:szCs w:val="28"/>
        </w:rPr>
        <w:tab/>
        <w:t xml:space="preserve">Larkin, Rev. Francis, </w:t>
      </w:r>
      <w:proofErr w:type="gramStart"/>
      <w:r>
        <w:rPr>
          <w:rFonts w:ascii="Times New Roman" w:hAnsi="Times New Roman" w:cs="Times New Roman"/>
          <w:sz w:val="28"/>
          <w:szCs w:val="28"/>
        </w:rPr>
        <w:t>SS.CC.;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Enthronement of the Sacred Heart – for your family, religious families, schools, parishes and even businesses</w:t>
      </w:r>
    </w:p>
    <w:p w:rsidR="00BA3E4D" w:rsidRDefault="00BA3E4D" w:rsidP="008D6D4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A3E4D" w:rsidRPr="004B6202" w:rsidRDefault="00BA3E4D" w:rsidP="00BA3E4D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TEE-PEN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Pennock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Michael et al; </w:t>
      </w:r>
      <w:r>
        <w:rPr>
          <w:rFonts w:ascii="Times New Roman" w:hAnsi="Times New Roman" w:cs="Times New Roman"/>
          <w:i/>
          <w:sz w:val="28"/>
          <w:szCs w:val="28"/>
        </w:rPr>
        <w:t>Christian Morality &amp; You – Right and Wrong in an Age of Freedom</w:t>
      </w:r>
    </w:p>
    <w:p w:rsidR="00CA6351" w:rsidRDefault="00B64A53" w:rsidP="009F27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WOM-TOM</w:t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proofErr w:type="spellStart"/>
      <w:r w:rsidR="00CA6351">
        <w:rPr>
          <w:rFonts w:ascii="Times New Roman" w:hAnsi="Times New Roman" w:cs="Times New Roman"/>
          <w:sz w:val="28"/>
          <w:szCs w:val="28"/>
        </w:rPr>
        <w:t>Tomeo</w:t>
      </w:r>
      <w:proofErr w:type="spellEnd"/>
      <w:r w:rsidR="00CA6351">
        <w:rPr>
          <w:rFonts w:ascii="Times New Roman" w:hAnsi="Times New Roman" w:cs="Times New Roman"/>
          <w:sz w:val="28"/>
          <w:szCs w:val="28"/>
        </w:rPr>
        <w:t xml:space="preserve">, Teresa; </w:t>
      </w:r>
      <w:r w:rsidR="00CA6351">
        <w:rPr>
          <w:rFonts w:ascii="Times New Roman" w:hAnsi="Times New Roman" w:cs="Times New Roman"/>
          <w:i/>
          <w:sz w:val="28"/>
          <w:szCs w:val="28"/>
        </w:rPr>
        <w:t>Extreme Makeover – Women Transformed by Christ Not Conformed to the Culture</w:t>
      </w:r>
    </w:p>
    <w:sectPr w:rsidR="00CA63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D77DD9"/>
    <w:multiLevelType w:val="multilevel"/>
    <w:tmpl w:val="826A8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944F5"/>
    <w:rsid w:val="000B171E"/>
    <w:rsid w:val="000C33D5"/>
    <w:rsid w:val="000D0358"/>
    <w:rsid w:val="000D4E7A"/>
    <w:rsid w:val="000D6742"/>
    <w:rsid w:val="001003B8"/>
    <w:rsid w:val="00106598"/>
    <w:rsid w:val="00113F8D"/>
    <w:rsid w:val="001140B2"/>
    <w:rsid w:val="00127AAD"/>
    <w:rsid w:val="00157862"/>
    <w:rsid w:val="00157DD8"/>
    <w:rsid w:val="00161C3A"/>
    <w:rsid w:val="00167FF4"/>
    <w:rsid w:val="00180347"/>
    <w:rsid w:val="00186102"/>
    <w:rsid w:val="001B2C59"/>
    <w:rsid w:val="001C1692"/>
    <w:rsid w:val="001D7259"/>
    <w:rsid w:val="001E3CC1"/>
    <w:rsid w:val="001E5F68"/>
    <w:rsid w:val="001E7196"/>
    <w:rsid w:val="001F770A"/>
    <w:rsid w:val="00213471"/>
    <w:rsid w:val="00242AA9"/>
    <w:rsid w:val="0026154E"/>
    <w:rsid w:val="0027726B"/>
    <w:rsid w:val="002C6D0E"/>
    <w:rsid w:val="002D6688"/>
    <w:rsid w:val="002E6D18"/>
    <w:rsid w:val="002F4FA1"/>
    <w:rsid w:val="002F7A02"/>
    <w:rsid w:val="003318E6"/>
    <w:rsid w:val="0033356A"/>
    <w:rsid w:val="00343047"/>
    <w:rsid w:val="00360E1B"/>
    <w:rsid w:val="003663FC"/>
    <w:rsid w:val="00382E71"/>
    <w:rsid w:val="003A3262"/>
    <w:rsid w:val="003C345E"/>
    <w:rsid w:val="00401FA1"/>
    <w:rsid w:val="004058AA"/>
    <w:rsid w:val="0040734D"/>
    <w:rsid w:val="004246C5"/>
    <w:rsid w:val="0043297F"/>
    <w:rsid w:val="00432D2B"/>
    <w:rsid w:val="00450F6B"/>
    <w:rsid w:val="00460C37"/>
    <w:rsid w:val="004614C6"/>
    <w:rsid w:val="00480B46"/>
    <w:rsid w:val="00494C7C"/>
    <w:rsid w:val="004C11BF"/>
    <w:rsid w:val="004D010C"/>
    <w:rsid w:val="004D609B"/>
    <w:rsid w:val="004E7525"/>
    <w:rsid w:val="005023CD"/>
    <w:rsid w:val="00507FE5"/>
    <w:rsid w:val="00512016"/>
    <w:rsid w:val="00516E6F"/>
    <w:rsid w:val="005320EB"/>
    <w:rsid w:val="005335F0"/>
    <w:rsid w:val="00542BAA"/>
    <w:rsid w:val="00562BE3"/>
    <w:rsid w:val="005669F8"/>
    <w:rsid w:val="005833C2"/>
    <w:rsid w:val="005846C6"/>
    <w:rsid w:val="00591559"/>
    <w:rsid w:val="005A7C0C"/>
    <w:rsid w:val="005B1FDD"/>
    <w:rsid w:val="005C13F6"/>
    <w:rsid w:val="005D6DD3"/>
    <w:rsid w:val="005E0A42"/>
    <w:rsid w:val="005F46D3"/>
    <w:rsid w:val="005F6262"/>
    <w:rsid w:val="006163EC"/>
    <w:rsid w:val="00625034"/>
    <w:rsid w:val="00631FCF"/>
    <w:rsid w:val="00642D5C"/>
    <w:rsid w:val="006434FE"/>
    <w:rsid w:val="006442CC"/>
    <w:rsid w:val="00646DD2"/>
    <w:rsid w:val="00650353"/>
    <w:rsid w:val="00662FFA"/>
    <w:rsid w:val="006B1D1C"/>
    <w:rsid w:val="006D3826"/>
    <w:rsid w:val="007010EE"/>
    <w:rsid w:val="00717D86"/>
    <w:rsid w:val="00721007"/>
    <w:rsid w:val="00742E05"/>
    <w:rsid w:val="007432DE"/>
    <w:rsid w:val="0074799C"/>
    <w:rsid w:val="00753780"/>
    <w:rsid w:val="00753E0C"/>
    <w:rsid w:val="00761EBC"/>
    <w:rsid w:val="00767727"/>
    <w:rsid w:val="00773002"/>
    <w:rsid w:val="007846EF"/>
    <w:rsid w:val="007A05F1"/>
    <w:rsid w:val="007B214C"/>
    <w:rsid w:val="007B287C"/>
    <w:rsid w:val="007D323B"/>
    <w:rsid w:val="007D49BB"/>
    <w:rsid w:val="007D5ED3"/>
    <w:rsid w:val="007E7428"/>
    <w:rsid w:val="00801069"/>
    <w:rsid w:val="00802BE1"/>
    <w:rsid w:val="00807505"/>
    <w:rsid w:val="00823201"/>
    <w:rsid w:val="008302F9"/>
    <w:rsid w:val="00843108"/>
    <w:rsid w:val="00846147"/>
    <w:rsid w:val="00860A3B"/>
    <w:rsid w:val="008653AE"/>
    <w:rsid w:val="008679B2"/>
    <w:rsid w:val="00881383"/>
    <w:rsid w:val="0088186F"/>
    <w:rsid w:val="00882141"/>
    <w:rsid w:val="00891E6D"/>
    <w:rsid w:val="008A6373"/>
    <w:rsid w:val="008D6D42"/>
    <w:rsid w:val="00921890"/>
    <w:rsid w:val="00922539"/>
    <w:rsid w:val="00924F30"/>
    <w:rsid w:val="00937EA0"/>
    <w:rsid w:val="00957580"/>
    <w:rsid w:val="009643D9"/>
    <w:rsid w:val="00997BC7"/>
    <w:rsid w:val="009D5C76"/>
    <w:rsid w:val="009E5DD3"/>
    <w:rsid w:val="009F27A6"/>
    <w:rsid w:val="009F3448"/>
    <w:rsid w:val="009F4661"/>
    <w:rsid w:val="00A16E84"/>
    <w:rsid w:val="00A333EC"/>
    <w:rsid w:val="00A35BAA"/>
    <w:rsid w:val="00A62B11"/>
    <w:rsid w:val="00A7361B"/>
    <w:rsid w:val="00A968B1"/>
    <w:rsid w:val="00AA0981"/>
    <w:rsid w:val="00AB3CAC"/>
    <w:rsid w:val="00AC42B8"/>
    <w:rsid w:val="00AD1764"/>
    <w:rsid w:val="00AF38AE"/>
    <w:rsid w:val="00B032CB"/>
    <w:rsid w:val="00B138A3"/>
    <w:rsid w:val="00B23A34"/>
    <w:rsid w:val="00B369B5"/>
    <w:rsid w:val="00B64A53"/>
    <w:rsid w:val="00B81C49"/>
    <w:rsid w:val="00B95B0C"/>
    <w:rsid w:val="00B95C5B"/>
    <w:rsid w:val="00BA3E4D"/>
    <w:rsid w:val="00BA4AFD"/>
    <w:rsid w:val="00BA6B8A"/>
    <w:rsid w:val="00BE366A"/>
    <w:rsid w:val="00C27CF4"/>
    <w:rsid w:val="00C5009B"/>
    <w:rsid w:val="00C559F7"/>
    <w:rsid w:val="00C65A12"/>
    <w:rsid w:val="00C7515B"/>
    <w:rsid w:val="00C8352E"/>
    <w:rsid w:val="00C93A70"/>
    <w:rsid w:val="00CA6351"/>
    <w:rsid w:val="00CB2864"/>
    <w:rsid w:val="00CC300D"/>
    <w:rsid w:val="00CC31DE"/>
    <w:rsid w:val="00CD1201"/>
    <w:rsid w:val="00D00971"/>
    <w:rsid w:val="00D07243"/>
    <w:rsid w:val="00D342B9"/>
    <w:rsid w:val="00D57398"/>
    <w:rsid w:val="00D75C4C"/>
    <w:rsid w:val="00D9671A"/>
    <w:rsid w:val="00DB5A7F"/>
    <w:rsid w:val="00DE17A3"/>
    <w:rsid w:val="00DE1902"/>
    <w:rsid w:val="00DF5991"/>
    <w:rsid w:val="00E119B7"/>
    <w:rsid w:val="00E2019F"/>
    <w:rsid w:val="00E416CE"/>
    <w:rsid w:val="00E41D43"/>
    <w:rsid w:val="00E64D12"/>
    <w:rsid w:val="00EB77E2"/>
    <w:rsid w:val="00EC5514"/>
    <w:rsid w:val="00ED3A64"/>
    <w:rsid w:val="00EE57FC"/>
    <w:rsid w:val="00EE634B"/>
    <w:rsid w:val="00EF6126"/>
    <w:rsid w:val="00EF6DD6"/>
    <w:rsid w:val="00F0271C"/>
    <w:rsid w:val="00F1529B"/>
    <w:rsid w:val="00F16D30"/>
    <w:rsid w:val="00F2140A"/>
    <w:rsid w:val="00F64A29"/>
    <w:rsid w:val="00F66477"/>
    <w:rsid w:val="00F95267"/>
    <w:rsid w:val="00FF349A"/>
    <w:rsid w:val="00FF3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736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3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6</Pages>
  <Words>1112</Words>
  <Characters>6341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95</cp:revision>
  <cp:lastPrinted>2017-01-24T21:37:00Z</cp:lastPrinted>
  <dcterms:created xsi:type="dcterms:W3CDTF">2016-06-30T19:02:00Z</dcterms:created>
  <dcterms:modified xsi:type="dcterms:W3CDTF">2017-06-20T15:28:00Z</dcterms:modified>
</cp:coreProperties>
</file>