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4E4166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Popes (POP)</w:t>
      </w:r>
    </w:p>
    <w:p w:rsidR="00157DD8" w:rsidRPr="007D5ED3" w:rsidRDefault="00F7732E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90577B">
        <w:rPr>
          <w:rFonts w:ascii="Times New Roman" w:hAnsi="Times New Roman" w:cs="Times New Roman"/>
          <w:b/>
          <w:sz w:val="16"/>
          <w:szCs w:val="16"/>
        </w:rPr>
        <w:t>/17</w:t>
      </w:r>
    </w:p>
    <w:p w:rsidR="00C559F7" w:rsidRDefault="00C559F7" w:rsidP="003F529B">
      <w:pPr>
        <w:pStyle w:val="NoSpacing"/>
      </w:pPr>
    </w:p>
    <w:p w:rsidR="004D59FD" w:rsidRPr="00821CD0" w:rsidRDefault="004D59FD" w:rsidP="004D59F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Benedict, Supreme Pontiff, XVI; </w:t>
      </w:r>
      <w:r>
        <w:rPr>
          <w:rFonts w:ascii="Times New Roman" w:hAnsi="Times New Roman" w:cs="Times New Roman"/>
          <w:i/>
          <w:sz w:val="28"/>
          <w:szCs w:val="28"/>
        </w:rPr>
        <w:t>Encyclical Letter of…; God is Love</w:t>
      </w:r>
    </w:p>
    <w:p w:rsidR="004D59FD" w:rsidRDefault="004D59FD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A2FEB" w:rsidRDefault="00527A04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POP-CAM</w:t>
      </w:r>
      <w:r>
        <w:rPr>
          <w:rFonts w:ascii="Times New Roman" w:hAnsi="Times New Roman" w:cs="Times New Roman"/>
          <w:sz w:val="28"/>
          <w:szCs w:val="28"/>
        </w:rPr>
        <w:tab/>
      </w:r>
      <w:r w:rsidR="008A2FEB">
        <w:rPr>
          <w:rFonts w:ascii="Times New Roman" w:hAnsi="Times New Roman" w:cs="Times New Roman"/>
          <w:sz w:val="28"/>
          <w:szCs w:val="28"/>
        </w:rPr>
        <w:t xml:space="preserve">Cameron, Rev. Peter John (ed.); </w:t>
      </w:r>
      <w:r w:rsidR="008A2FEB" w:rsidRPr="00822837">
        <w:rPr>
          <w:rFonts w:ascii="Times New Roman" w:hAnsi="Times New Roman" w:cs="Times New Roman"/>
          <w:i/>
          <w:sz w:val="28"/>
          <w:szCs w:val="28"/>
        </w:rPr>
        <w:t xml:space="preserve">Benedictus </w:t>
      </w:r>
      <w:r w:rsidR="008A2FEB">
        <w:rPr>
          <w:rFonts w:ascii="Times New Roman" w:hAnsi="Times New Roman" w:cs="Times New Roman"/>
          <w:i/>
          <w:sz w:val="28"/>
          <w:szCs w:val="28"/>
        </w:rPr>
        <w:t>–</w:t>
      </w:r>
      <w:r w:rsidR="008A2FEB" w:rsidRPr="0082283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A2FEB">
        <w:rPr>
          <w:rFonts w:ascii="Times New Roman" w:hAnsi="Times New Roman" w:cs="Times New Roman"/>
          <w:i/>
          <w:sz w:val="28"/>
          <w:szCs w:val="28"/>
        </w:rPr>
        <w:t>Day by Day with Pope Benedict XVI</w:t>
      </w:r>
    </w:p>
    <w:p w:rsidR="00E57C3C" w:rsidRDefault="00E57C3C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57C3C" w:rsidRPr="00DF3AFE" w:rsidRDefault="00E57C3C" w:rsidP="00E57C3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POP-CRE</w:t>
      </w:r>
      <w:r>
        <w:rPr>
          <w:rFonts w:ascii="Times New Roman" w:hAnsi="Times New Roman" w:cs="Times New Roman"/>
          <w:sz w:val="28"/>
          <w:szCs w:val="28"/>
        </w:rPr>
        <w:tab/>
        <w:t xml:space="preserve">Crescent Books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Pope John Paul II Visits America – A Celebration in Pictures </w:t>
      </w:r>
    </w:p>
    <w:p w:rsidR="008A2FEB" w:rsidRDefault="008A2FEB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60FC6" w:rsidRDefault="00160FC6" w:rsidP="00160FC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Paul, the; </w:t>
      </w:r>
      <w:r>
        <w:rPr>
          <w:rFonts w:ascii="Times New Roman" w:hAnsi="Times New Roman" w:cs="Times New Roman"/>
          <w:i/>
          <w:sz w:val="28"/>
          <w:szCs w:val="28"/>
        </w:rPr>
        <w:t>Pope John Paul II – He Came to us as a Father (Pastoral visit to the U.S.)</w:t>
      </w:r>
      <w:r w:rsidR="007B047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047C">
        <w:rPr>
          <w:rFonts w:ascii="Times New Roman" w:hAnsi="Times New Roman" w:cs="Times New Roman"/>
          <w:sz w:val="28"/>
          <w:szCs w:val="28"/>
        </w:rPr>
        <w:t>(2 copies)</w:t>
      </w:r>
    </w:p>
    <w:p w:rsidR="003F529B" w:rsidRDefault="003F529B" w:rsidP="00160FC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F529B" w:rsidRPr="003F529B" w:rsidRDefault="003F529B" w:rsidP="00160FC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POP-DAU2</w:t>
      </w:r>
      <w:r>
        <w:rPr>
          <w:rFonts w:ascii="Times New Roman" w:hAnsi="Times New Roman" w:cs="Times New Roman"/>
          <w:sz w:val="28"/>
          <w:szCs w:val="28"/>
        </w:rPr>
        <w:tab/>
        <w:t xml:space="preserve"> Daughters of St. Paul, the; </w:t>
      </w:r>
      <w:r>
        <w:rPr>
          <w:rFonts w:ascii="Times New Roman" w:hAnsi="Times New Roman" w:cs="Times New Roman"/>
          <w:i/>
          <w:sz w:val="28"/>
          <w:szCs w:val="28"/>
        </w:rPr>
        <w:t>John Paul II in America</w:t>
      </w:r>
    </w:p>
    <w:p w:rsidR="00160FC6" w:rsidRDefault="00160FC6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442D0" w:rsidRPr="00F26742" w:rsidRDefault="00A442D0" w:rsidP="00A442D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POP-HEB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Hebblethwaite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Peter, et al; </w:t>
      </w:r>
      <w:r>
        <w:rPr>
          <w:rFonts w:ascii="Times New Roman" w:hAnsi="Times New Roman" w:cs="Times New Roman"/>
          <w:i/>
          <w:sz w:val="28"/>
          <w:szCs w:val="28"/>
        </w:rPr>
        <w:t>The Next Pope – A Behind-the-Scenes Look at How the Successor to John Paul II Will be Elected and Where He Will Lead the Church</w:t>
      </w:r>
    </w:p>
    <w:p w:rsidR="00A442D0" w:rsidRDefault="00A442D0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006F3" w:rsidRPr="009F7177" w:rsidRDefault="001006F3" w:rsidP="001006F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John, Pope, XXIII; </w:t>
      </w:r>
      <w:r>
        <w:rPr>
          <w:rFonts w:ascii="Times New Roman" w:hAnsi="Times New Roman" w:cs="Times New Roman"/>
          <w:i/>
          <w:sz w:val="28"/>
          <w:szCs w:val="28"/>
        </w:rPr>
        <w:t>Journal of a Soul (1895-1962)</w:t>
      </w:r>
    </w:p>
    <w:p w:rsidR="001006F3" w:rsidRDefault="001006F3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3284" w:rsidRDefault="00E13284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POP-KUN</w:t>
      </w:r>
      <w:r>
        <w:rPr>
          <w:rFonts w:ascii="Times New Roman" w:hAnsi="Times New Roman" w:cs="Times New Roman"/>
          <w:sz w:val="28"/>
          <w:szCs w:val="28"/>
        </w:rPr>
        <w:tab/>
        <w:t xml:space="preserve">Kun, Jeanne (ed.); </w:t>
      </w:r>
      <w:r>
        <w:rPr>
          <w:rFonts w:ascii="Times New Roman" w:hAnsi="Times New Roman" w:cs="Times New Roman"/>
          <w:i/>
          <w:sz w:val="28"/>
          <w:szCs w:val="28"/>
        </w:rPr>
        <w:t>My Heart Speaks – Wisdom from Pope John XXIII</w:t>
      </w:r>
    </w:p>
    <w:p w:rsidR="00E13284" w:rsidRDefault="00E13284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3284" w:rsidRDefault="00E13284" w:rsidP="00E1328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527A04">
        <w:rPr>
          <w:rFonts w:ascii="Times New Roman" w:hAnsi="Times New Roman" w:cs="Times New Roman"/>
          <w:sz w:val="28"/>
          <w:szCs w:val="28"/>
        </w:rPr>
        <w:t>OP-MIL</w:t>
      </w:r>
      <w:r w:rsidR="00527A0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Miller, Rev. Frederick </w:t>
      </w:r>
      <w:r w:rsidRPr="00627055">
        <w:rPr>
          <w:rFonts w:ascii="Times New Roman" w:hAnsi="Times New Roman" w:cs="Times New Roman"/>
          <w:sz w:val="28"/>
          <w:szCs w:val="28"/>
        </w:rPr>
        <w:t>L.;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Marian Spirituality of Pope John Paul II</w:t>
      </w:r>
    </w:p>
    <w:p w:rsidR="00E13284" w:rsidRDefault="00E13284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93AC5" w:rsidRPr="00662682" w:rsidRDefault="00A93AC5" w:rsidP="00A93AC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POP-MIT</w:t>
      </w:r>
      <w:r>
        <w:rPr>
          <w:rFonts w:ascii="Times New Roman" w:hAnsi="Times New Roman" w:cs="Times New Roman"/>
          <w:sz w:val="28"/>
          <w:szCs w:val="28"/>
        </w:rPr>
        <w:tab/>
        <w:t xml:space="preserve">Mitchell, Patricia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Welcoming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new Millennium – Wisdom from Pope John Paul II</w:t>
      </w:r>
    </w:p>
    <w:p w:rsidR="00A93AC5" w:rsidRDefault="00A93AC5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B047C" w:rsidRPr="007D2F6E" w:rsidRDefault="007B047C" w:rsidP="007B04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POP-MRP</w:t>
      </w:r>
      <w:r>
        <w:rPr>
          <w:rFonts w:ascii="Times New Roman" w:hAnsi="Times New Roman" w:cs="Times New Roman"/>
          <w:sz w:val="28"/>
          <w:szCs w:val="28"/>
        </w:rPr>
        <w:tab/>
        <w:t xml:space="preserve">Murphy, Francis X.; </w:t>
      </w:r>
      <w:r>
        <w:rPr>
          <w:rFonts w:ascii="Times New Roman" w:hAnsi="Times New Roman" w:cs="Times New Roman"/>
          <w:i/>
          <w:sz w:val="28"/>
          <w:szCs w:val="28"/>
        </w:rPr>
        <w:t>The Pilgrim Pope – A Man for All People – John Paul II’s Visits to the U.S.A., Mexico, Poland, and Ireland</w:t>
      </w:r>
    </w:p>
    <w:p w:rsidR="007B047C" w:rsidRDefault="007B047C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B047C" w:rsidRPr="007B3A70" w:rsidRDefault="007B047C" w:rsidP="007B04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POP-MUR</w:t>
      </w:r>
      <w:r>
        <w:rPr>
          <w:rFonts w:ascii="Times New Roman" w:hAnsi="Times New Roman" w:cs="Times New Roman"/>
          <w:sz w:val="28"/>
          <w:szCs w:val="28"/>
        </w:rPr>
        <w:tab/>
        <w:t xml:space="preserve">Murphy, Msgr. Joseph; </w:t>
      </w:r>
      <w:r>
        <w:rPr>
          <w:rFonts w:ascii="Times New Roman" w:hAnsi="Times New Roman" w:cs="Times New Roman"/>
          <w:i/>
          <w:sz w:val="28"/>
          <w:szCs w:val="28"/>
        </w:rPr>
        <w:t>Christ Our Joy – The Theological Vision of Pope Benedict XVI</w:t>
      </w:r>
    </w:p>
    <w:p w:rsidR="007B047C" w:rsidRDefault="007B047C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F4334" w:rsidRPr="004E48D7" w:rsidRDefault="00AF4334" w:rsidP="00AF43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POP-PAL</w:t>
      </w:r>
      <w:r>
        <w:rPr>
          <w:rFonts w:ascii="Times New Roman" w:hAnsi="Times New Roman" w:cs="Times New Roman"/>
          <w:sz w:val="28"/>
          <w:szCs w:val="28"/>
        </w:rPr>
        <w:tab/>
        <w:t xml:space="preserve"> Paul, Pope, VI; </w:t>
      </w:r>
      <w:r>
        <w:rPr>
          <w:rFonts w:ascii="Times New Roman" w:hAnsi="Times New Roman" w:cs="Times New Roman"/>
          <w:i/>
          <w:sz w:val="28"/>
          <w:szCs w:val="28"/>
        </w:rPr>
        <w:t xml:space="preserve">Apostolic Exhortation (12/8/75); On Evangelization in the Modern World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AF4334" w:rsidRDefault="00AF4334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079EE" w:rsidRDefault="005079EE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PAL2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VI; </w:t>
      </w:r>
      <w:r>
        <w:rPr>
          <w:rFonts w:ascii="Times New Roman" w:hAnsi="Times New Roman" w:cs="Times New Roman"/>
          <w:i/>
          <w:sz w:val="28"/>
          <w:szCs w:val="28"/>
        </w:rPr>
        <w:t>On The Regulation Of Birth – Encyclical Letter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079EE" w:rsidRDefault="005079EE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E4166" w:rsidRPr="00CD02B5" w:rsidRDefault="004E4166" w:rsidP="004E416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r>
        <w:rPr>
          <w:rFonts w:ascii="Times New Roman" w:hAnsi="Times New Roman" w:cs="Times New Roman"/>
          <w:i/>
          <w:sz w:val="28"/>
          <w:szCs w:val="28"/>
        </w:rPr>
        <w:t>John-Paul II Speaks to Religious – 1978-1980</w:t>
      </w:r>
    </w:p>
    <w:p w:rsidR="003135FC" w:rsidRDefault="003135FC" w:rsidP="003F529B">
      <w:pPr>
        <w:pStyle w:val="NoSpacing"/>
      </w:pPr>
    </w:p>
    <w:p w:rsidR="00527A04" w:rsidRDefault="00527A04" w:rsidP="009F70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Rise, Let Us be On Our Way</w:t>
      </w:r>
    </w:p>
    <w:p w:rsidR="00527A04" w:rsidRDefault="00527A04" w:rsidP="003F529B">
      <w:pPr>
        <w:pStyle w:val="NoSpacing"/>
      </w:pPr>
    </w:p>
    <w:p w:rsidR="00DF66F3" w:rsidRPr="006D40F0" w:rsidRDefault="00DF66F3" w:rsidP="00DF66F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Letter: The Gospel of Life – on the Value and Inviolability of Human Life</w:t>
      </w:r>
      <w:r w:rsidR="006D40F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D40F0">
        <w:rPr>
          <w:rFonts w:ascii="Times New Roman" w:hAnsi="Times New Roman" w:cs="Times New Roman"/>
          <w:sz w:val="28"/>
          <w:szCs w:val="28"/>
        </w:rPr>
        <w:t>(2 copies)</w:t>
      </w:r>
    </w:p>
    <w:p w:rsidR="00DF66F3" w:rsidRDefault="00DF66F3" w:rsidP="003F529B">
      <w:pPr>
        <w:pStyle w:val="NoSpacing"/>
      </w:pPr>
    </w:p>
    <w:p w:rsidR="00DF66F3" w:rsidRPr="00D914BA" w:rsidRDefault="00DF66F3" w:rsidP="00DF66F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POP-PAU4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5B6D39">
        <w:rPr>
          <w:rFonts w:ascii="Times New Roman" w:hAnsi="Times New Roman" w:cs="Times New Roman"/>
          <w:i/>
          <w:sz w:val="28"/>
          <w:szCs w:val="28"/>
        </w:rPr>
        <w:t>E</w:t>
      </w:r>
      <w:r w:rsidR="006502E3">
        <w:rPr>
          <w:rFonts w:ascii="Times New Roman" w:hAnsi="Times New Roman" w:cs="Times New Roman"/>
          <w:i/>
          <w:sz w:val="28"/>
          <w:szCs w:val="28"/>
        </w:rPr>
        <w:t>n</w:t>
      </w:r>
      <w:r w:rsidRPr="005B6D39">
        <w:rPr>
          <w:rFonts w:ascii="Times New Roman" w:hAnsi="Times New Roman" w:cs="Times New Roman"/>
          <w:i/>
          <w:sz w:val="28"/>
          <w:szCs w:val="28"/>
        </w:rPr>
        <w:t>cycl</w:t>
      </w:r>
      <w:r>
        <w:rPr>
          <w:rFonts w:ascii="Times New Roman" w:hAnsi="Times New Roman" w:cs="Times New Roman"/>
          <w:i/>
          <w:sz w:val="28"/>
          <w:szCs w:val="28"/>
        </w:rPr>
        <w:t>ical Letter of, The Splendor of Truth – Regarding Certain Fundamental Questions of the Church’s Moral Teaching</w:t>
      </w:r>
    </w:p>
    <w:p w:rsidR="00DF66F3" w:rsidRDefault="00DF66F3" w:rsidP="003F529B">
      <w:pPr>
        <w:pStyle w:val="NoSpacing"/>
      </w:pPr>
    </w:p>
    <w:p w:rsidR="004B20A5" w:rsidRDefault="004B20A5" w:rsidP="004B20A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POP-PAU5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Encyclical Letter of… The Mercy of God – Dives in Misericordia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3252EB" w:rsidRDefault="003252EB" w:rsidP="004B20A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252EB" w:rsidRPr="007B0857" w:rsidRDefault="003252EB" w:rsidP="003252E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POP-PAU6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Letter… On Preparation for the Jubilee of the Year 2000</w:t>
      </w:r>
    </w:p>
    <w:p w:rsidR="003252EB" w:rsidRDefault="003252EB" w:rsidP="004B20A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252EB" w:rsidRPr="007B0857" w:rsidRDefault="003252EB" w:rsidP="003252E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POP-PAU7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 of… The Holy Spirit in the Life of the Church and the World</w:t>
      </w:r>
    </w:p>
    <w:p w:rsidR="004B20A5" w:rsidRDefault="004B20A5" w:rsidP="00DE26F5">
      <w:pPr>
        <w:pStyle w:val="NoSpacing"/>
      </w:pPr>
    </w:p>
    <w:p w:rsidR="00A9782E" w:rsidRPr="007B3A70" w:rsidRDefault="00A9782E" w:rsidP="00A978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POP-PAU8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 – On the Permanent Validity of the Church’s Missionary Mandate (12/7/90)</w:t>
      </w:r>
    </w:p>
    <w:p w:rsidR="00A9782E" w:rsidRDefault="00A9782E" w:rsidP="00DE26F5">
      <w:pPr>
        <w:pStyle w:val="NoSpacing"/>
      </w:pPr>
    </w:p>
    <w:p w:rsidR="00013606" w:rsidRPr="00501E60" w:rsidRDefault="00013606" w:rsidP="0001360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POP-PAU9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 of… – Mission of the Redeemer – on the Permanent Validity of the Church’s Missionary Mandate</w:t>
      </w:r>
    </w:p>
    <w:p w:rsidR="00013606" w:rsidRDefault="00013606" w:rsidP="003F529B">
      <w:pPr>
        <w:pStyle w:val="NoSpacing"/>
      </w:pPr>
    </w:p>
    <w:p w:rsidR="0023294D" w:rsidRPr="00F574DB" w:rsidRDefault="0023294D" w:rsidP="0023294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POP-PAU10  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Fifth Encyclical Letter (5/30/86) – Lord and Giver of Life – on the Holy Spirit in the Life of the Church and the World </w:t>
      </w:r>
    </w:p>
    <w:p w:rsidR="0023294D" w:rsidRDefault="0023294D" w:rsidP="00DE26F5">
      <w:pPr>
        <w:pStyle w:val="NoSpacing"/>
      </w:pPr>
    </w:p>
    <w:p w:rsidR="009F4971" w:rsidRPr="0098663A" w:rsidRDefault="009F4971" w:rsidP="009F70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PAU11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The Gospel of Life – on the Value and Inviolability of Human Life (Encyclical Letter)</w:t>
      </w:r>
      <w:r w:rsidR="0098663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8663A">
        <w:rPr>
          <w:rFonts w:ascii="Times New Roman" w:hAnsi="Times New Roman" w:cs="Times New Roman"/>
          <w:sz w:val="28"/>
          <w:szCs w:val="28"/>
        </w:rPr>
        <w:t>(3 copies)</w:t>
      </w:r>
    </w:p>
    <w:p w:rsidR="009F4971" w:rsidRDefault="009F4971" w:rsidP="003F529B">
      <w:pPr>
        <w:pStyle w:val="NoSpacing"/>
      </w:pPr>
    </w:p>
    <w:p w:rsidR="006502E3" w:rsidRPr="00DF47E2" w:rsidRDefault="006502E3" w:rsidP="006502E3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 xml:space="preserve">POP-PAU12   Paul, Pope John, II; </w:t>
      </w:r>
      <w:r>
        <w:rPr>
          <w:rFonts w:ascii="Times New Roman" w:hAnsi="Times New Roman" w:cs="Times New Roman"/>
          <w:i/>
          <w:sz w:val="28"/>
          <w:szCs w:val="28"/>
        </w:rPr>
        <w:t>Draw Near to God – Daily Meditations of Pope John Paul II</w:t>
      </w:r>
    </w:p>
    <w:p w:rsidR="006502E3" w:rsidRDefault="006502E3" w:rsidP="00DE26F5">
      <w:pPr>
        <w:pStyle w:val="NoSpacing"/>
      </w:pPr>
    </w:p>
    <w:p w:rsidR="000C1AC5" w:rsidRPr="00AF6AEA" w:rsidRDefault="000C1AC5" w:rsidP="000C1A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POP-PAU13   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Celebrate 2000 – Reflections on Jesus,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Spirit and The Father</w:t>
      </w:r>
    </w:p>
    <w:p w:rsidR="000C1AC5" w:rsidRDefault="000C1AC5" w:rsidP="00DE26F5">
      <w:pPr>
        <w:pStyle w:val="NoSpacing"/>
      </w:pPr>
    </w:p>
    <w:p w:rsidR="00E43436" w:rsidRPr="005173D0" w:rsidRDefault="00E43436" w:rsidP="00E4343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PAU14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 Of – On the Eucharist in its Relationship to the Church</w:t>
      </w:r>
    </w:p>
    <w:p w:rsidR="00E43436" w:rsidRDefault="00E43436" w:rsidP="00DE26F5">
      <w:pPr>
        <w:pStyle w:val="NoSpacing"/>
      </w:pPr>
    </w:p>
    <w:p w:rsidR="009C1D1E" w:rsidRPr="00062383" w:rsidRDefault="009C1D1E" w:rsidP="009C1D1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PAU15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Letter of… to All the Bishops – The Mystery and Worship of the Eucharist</w:t>
      </w:r>
      <w:r w:rsidR="0006238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62383">
        <w:rPr>
          <w:rFonts w:ascii="Times New Roman" w:hAnsi="Times New Roman" w:cs="Times New Roman"/>
          <w:sz w:val="28"/>
          <w:szCs w:val="28"/>
        </w:rPr>
        <w:t>(2 copies)</w:t>
      </w:r>
    </w:p>
    <w:p w:rsidR="009C1D1E" w:rsidRDefault="009C1D1E" w:rsidP="00DE26F5">
      <w:pPr>
        <w:pStyle w:val="NoSpacing"/>
      </w:pPr>
    </w:p>
    <w:p w:rsidR="00943B71" w:rsidRDefault="00943B71" w:rsidP="00943B7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PAU16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 w:rsidRPr="003C6CC2">
        <w:rPr>
          <w:rFonts w:ascii="Times New Roman" w:hAnsi="Times New Roman" w:cs="Times New Roman"/>
          <w:i/>
          <w:sz w:val="28"/>
          <w:szCs w:val="28"/>
        </w:rPr>
        <w:t>Encyclical Letter of</w:t>
      </w:r>
      <w:r>
        <w:rPr>
          <w:rFonts w:ascii="Times New Roman" w:hAnsi="Times New Roman" w:cs="Times New Roman"/>
          <w:i/>
          <w:sz w:val="28"/>
          <w:szCs w:val="28"/>
        </w:rPr>
        <w:t xml:space="preserve"> – The Splendor of Truth</w:t>
      </w:r>
    </w:p>
    <w:p w:rsidR="00CB68CC" w:rsidRDefault="00CB68CC" w:rsidP="00943B7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B68CC" w:rsidRPr="005B1D61" w:rsidRDefault="00CB68CC" w:rsidP="00CB68C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POP-PAU17    Paul, Pope John, II; </w:t>
      </w:r>
      <w:r>
        <w:rPr>
          <w:rFonts w:ascii="Times New Roman" w:hAnsi="Times New Roman" w:cs="Times New Roman"/>
          <w:i/>
          <w:sz w:val="28"/>
          <w:szCs w:val="28"/>
        </w:rPr>
        <w:t>Gift and Mystery – On the Fiftieth Anniversary of My Priestly Ordination</w:t>
      </w:r>
    </w:p>
    <w:p w:rsidR="00943B71" w:rsidRDefault="00943B71" w:rsidP="00DE26F5">
      <w:pPr>
        <w:pStyle w:val="NoSpacing"/>
      </w:pPr>
    </w:p>
    <w:p w:rsidR="00317C3D" w:rsidRPr="006C7A05" w:rsidRDefault="00317C3D" w:rsidP="00317C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POP-PET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Peterkiewicz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Jerzy (trans.); </w:t>
      </w:r>
      <w:r>
        <w:rPr>
          <w:rFonts w:ascii="Times New Roman" w:hAnsi="Times New Roman" w:cs="Times New Roman"/>
          <w:i/>
          <w:sz w:val="28"/>
          <w:szCs w:val="28"/>
        </w:rPr>
        <w:t xml:space="preserve">The Place Within – The Poetry of Pope John Paul II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317C3D" w:rsidRDefault="00317C3D" w:rsidP="00DE26F5">
      <w:pPr>
        <w:pStyle w:val="NoSpacing"/>
      </w:pPr>
    </w:p>
    <w:p w:rsidR="00E13B0F" w:rsidRPr="00955A3C" w:rsidRDefault="00E13B0F" w:rsidP="00E13B0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POP-STP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 Media; </w:t>
      </w:r>
      <w:r>
        <w:rPr>
          <w:rFonts w:ascii="Times New Roman" w:hAnsi="Times New Roman" w:cs="Times New Roman"/>
          <w:i/>
          <w:sz w:val="28"/>
          <w:szCs w:val="28"/>
        </w:rPr>
        <w:t>Pilgrim, Pastor, Friend; Pope John Paul during his 1987 Pastoral Visit to the U.S.</w:t>
      </w:r>
    </w:p>
    <w:p w:rsidR="004E4166" w:rsidRDefault="00A9684F" w:rsidP="009F70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POP-TOB</w:t>
      </w:r>
      <w:r>
        <w:rPr>
          <w:rFonts w:ascii="Times New Roman" w:hAnsi="Times New Roman" w:cs="Times New Roman"/>
          <w:sz w:val="28"/>
          <w:szCs w:val="28"/>
        </w:rPr>
        <w:tab/>
        <w:t xml:space="preserve">Tobin, Greg; </w:t>
      </w:r>
      <w:r>
        <w:rPr>
          <w:rFonts w:ascii="Times New Roman" w:hAnsi="Times New Roman" w:cs="Times New Roman"/>
          <w:i/>
          <w:sz w:val="28"/>
          <w:szCs w:val="28"/>
        </w:rPr>
        <w:t xml:space="preserve">Selecting the Pope – Uncovering the Mysteries of Papal Elections </w:t>
      </w:r>
    </w:p>
    <w:p w:rsidR="00D31418" w:rsidRDefault="00D31418" w:rsidP="00DE26F5">
      <w:pPr>
        <w:pStyle w:val="NoSpacing"/>
      </w:pPr>
    </w:p>
    <w:p w:rsidR="00E327B5" w:rsidRPr="005C1108" w:rsidRDefault="00E327B5" w:rsidP="00E327B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POP-WES</w:t>
      </w:r>
      <w:r>
        <w:rPr>
          <w:rFonts w:ascii="Times New Roman" w:hAnsi="Times New Roman" w:cs="Times New Roman"/>
          <w:sz w:val="28"/>
          <w:szCs w:val="28"/>
        </w:rPr>
        <w:tab/>
        <w:t xml:space="preserve">West, Christopher (pres.);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This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My Body Given Up for You – Understanding the Eucharist through John Paul II’s Theology of the Body </w:t>
      </w:r>
      <w:r>
        <w:rPr>
          <w:rFonts w:ascii="Times New Roman" w:hAnsi="Times New Roman" w:cs="Times New Roman"/>
          <w:sz w:val="28"/>
          <w:szCs w:val="28"/>
        </w:rPr>
        <w:t>(Study Guide)</w:t>
      </w:r>
    </w:p>
    <w:p w:rsidR="00D31418" w:rsidRDefault="008A2FEB" w:rsidP="00D314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8A2FEB" w:rsidRDefault="008A2FEB" w:rsidP="003F529B">
      <w:pPr>
        <w:pStyle w:val="NoSpacing"/>
      </w:pPr>
    </w:p>
    <w:p w:rsidR="00715E5D" w:rsidRDefault="00715E5D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Christian Meaning of Human Suffering – Letter of John Paul II</w:t>
      </w:r>
    </w:p>
    <w:p w:rsidR="00BB48C1" w:rsidRDefault="00BB48C1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B48C1" w:rsidRPr="006C1B7C" w:rsidRDefault="00BB48C1" w:rsidP="00BB48C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Barrett, William E.; </w:t>
      </w:r>
      <w:r>
        <w:rPr>
          <w:rFonts w:ascii="Times New Roman" w:hAnsi="Times New Roman" w:cs="Times New Roman"/>
          <w:i/>
          <w:sz w:val="28"/>
          <w:szCs w:val="28"/>
        </w:rPr>
        <w:t>Shepherd of Mankind – A Biography of Pope Paul VI</w:t>
      </w:r>
    </w:p>
    <w:p w:rsidR="00F7732E" w:rsidRDefault="00F7732E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7732E" w:rsidRPr="007D48E8" w:rsidRDefault="00F7732E" w:rsidP="00F7732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BIO-CLY</w:t>
      </w:r>
      <w:r>
        <w:rPr>
          <w:rFonts w:ascii="Times New Roman" w:hAnsi="Times New Roman" w:cs="Times New Roman"/>
          <w:sz w:val="28"/>
          <w:szCs w:val="28"/>
        </w:rPr>
        <w:tab/>
        <w:t xml:space="preserve">Clancy, John G.; </w:t>
      </w:r>
      <w:r>
        <w:rPr>
          <w:rFonts w:ascii="Times New Roman" w:hAnsi="Times New Roman" w:cs="Times New Roman"/>
          <w:i/>
          <w:sz w:val="28"/>
          <w:szCs w:val="28"/>
        </w:rPr>
        <w:t>Apostle for Our Time – Pope Paul II – A Biography</w:t>
      </w:r>
    </w:p>
    <w:p w:rsidR="00715E5D" w:rsidRDefault="00715E5D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1CFF" w:rsidRPr="00485ECE" w:rsidRDefault="00CB1CFF" w:rsidP="00CB1CF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BIO-MAL   Malinsky, </w:t>
      </w:r>
      <w:proofErr w:type="spellStart"/>
      <w:r>
        <w:rPr>
          <w:rFonts w:ascii="Times New Roman" w:hAnsi="Times New Roman" w:cs="Times New Roman"/>
          <w:sz w:val="28"/>
          <w:szCs w:val="28"/>
        </w:rPr>
        <w:t>Mieczyslaw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Our Pope – The Life and Travels of John Paul II</w:t>
      </w:r>
    </w:p>
    <w:p w:rsidR="00CB1CFF" w:rsidRDefault="00CB1CFF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60764" w:rsidRDefault="00860764" w:rsidP="0086076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CHH-FIE</w:t>
      </w:r>
      <w:r>
        <w:rPr>
          <w:rFonts w:ascii="Times New Roman" w:hAnsi="Times New Roman" w:cs="Times New Roman"/>
          <w:sz w:val="28"/>
          <w:szCs w:val="28"/>
        </w:rPr>
        <w:tab/>
        <w:t xml:space="preserve">Fiedler, Maureen,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Rome Has Spoken – A Guide to Forgotten Papal Statements, and How They Have Changed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Centuries</w:t>
      </w:r>
    </w:p>
    <w:p w:rsidR="00410576" w:rsidRDefault="00410576" w:rsidP="0041057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CHH-TIN</w:t>
      </w:r>
      <w:r>
        <w:rPr>
          <w:rFonts w:ascii="Times New Roman" w:hAnsi="Times New Roman" w:cs="Times New Roman"/>
          <w:sz w:val="28"/>
          <w:szCs w:val="28"/>
        </w:rPr>
        <w:tab/>
        <w:t xml:space="preserve">Tindal-Robertson, Timothy; </w:t>
      </w:r>
      <w:r>
        <w:rPr>
          <w:rFonts w:ascii="Times New Roman" w:hAnsi="Times New Roman" w:cs="Times New Roman"/>
          <w:i/>
          <w:sz w:val="28"/>
          <w:szCs w:val="28"/>
        </w:rPr>
        <w:t>Fatima, Russia &amp; Pope John Paul II – How Mary intervened to deliver Russia from Marxist atheism</w:t>
      </w:r>
    </w:p>
    <w:p w:rsidR="00455DF3" w:rsidRPr="007F007A" w:rsidRDefault="00455DF3" w:rsidP="00455DF3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JES-PAU3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Mystery of the Incarnation – Bull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Indiction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the Great Jubilee of the Year 2000</w:t>
      </w:r>
    </w:p>
    <w:p w:rsidR="006F5E78" w:rsidRPr="00A24797" w:rsidRDefault="006F5E78" w:rsidP="006F5E7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Crossing the Threshold of Hope</w:t>
      </w:r>
      <w:r w:rsidR="00A2479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24797">
        <w:rPr>
          <w:rFonts w:ascii="Times New Roman" w:hAnsi="Times New Roman" w:cs="Times New Roman"/>
          <w:sz w:val="28"/>
          <w:szCs w:val="28"/>
        </w:rPr>
        <w:t>(2 copies)</w:t>
      </w:r>
    </w:p>
    <w:p w:rsidR="006F5E78" w:rsidRDefault="006F5E78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57E87" w:rsidRPr="00A535DA" w:rsidRDefault="00957E87" w:rsidP="00957E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LIF-PAL2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encyclical by;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Evangelium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— The Gospel of Life </w:t>
      </w:r>
      <w:r>
        <w:rPr>
          <w:rFonts w:ascii="Times New Roman" w:hAnsi="Times New Roman" w:cs="Times New Roman"/>
          <w:sz w:val="28"/>
          <w:szCs w:val="28"/>
        </w:rPr>
        <w:t>(copy 3)</w:t>
      </w:r>
    </w:p>
    <w:p w:rsidR="008A2FEB" w:rsidRDefault="008A2FEB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 Paul II; </w:t>
      </w:r>
      <w:r>
        <w:rPr>
          <w:rFonts w:ascii="Times New Roman" w:hAnsi="Times New Roman" w:cs="Times New Roman"/>
          <w:i/>
          <w:sz w:val="28"/>
          <w:szCs w:val="28"/>
        </w:rPr>
        <w:t xml:space="preserve">Holy Thursday Letters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 Brother Priests (1979-1994)</w:t>
      </w:r>
    </w:p>
    <w:p w:rsidR="00134621" w:rsidRDefault="00134621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17C3D" w:rsidRDefault="00317C3D" w:rsidP="00317C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Letter of… To All the Priests of the Church (for Holy Thursday 1986)</w:t>
      </w:r>
    </w:p>
    <w:p w:rsidR="001737C5" w:rsidRDefault="001737C5" w:rsidP="003F529B">
      <w:pPr>
        <w:pStyle w:val="NoSpacing"/>
      </w:pPr>
    </w:p>
    <w:p w:rsidR="001737C5" w:rsidRDefault="001737C5" w:rsidP="001737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MIN-PAL2</w:t>
      </w:r>
      <w:r>
        <w:rPr>
          <w:rFonts w:ascii="Times New Roman" w:hAnsi="Times New Roman" w:cs="Times New Roman"/>
          <w:sz w:val="28"/>
          <w:szCs w:val="28"/>
        </w:rPr>
        <w:tab/>
      </w:r>
      <w:r w:rsidRPr="0026789D">
        <w:rPr>
          <w:rFonts w:ascii="Times New Roman" w:hAnsi="Times New Roman" w:cs="Times New Roman"/>
          <w:sz w:val="28"/>
          <w:szCs w:val="28"/>
        </w:rPr>
        <w:t>Paul, Pope John, II;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Holy Thursday Letters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 Brother Priests (1979-1994)</w:t>
      </w:r>
    </w:p>
    <w:p w:rsidR="000925DA" w:rsidRDefault="000925DA" w:rsidP="001737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925DA" w:rsidRPr="000925DA" w:rsidRDefault="000925DA" w:rsidP="000925DA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925DA">
        <w:rPr>
          <w:rFonts w:ascii="Times New Roman" w:hAnsi="Times New Roman" w:cs="Times New Roman"/>
          <w:sz w:val="28"/>
          <w:szCs w:val="28"/>
        </w:rPr>
        <w:t>MIN-PAL3</w:t>
      </w:r>
      <w:r w:rsidRPr="000925DA"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0925DA">
        <w:rPr>
          <w:rFonts w:ascii="Times New Roman" w:hAnsi="Times New Roman" w:cs="Times New Roman"/>
          <w:i/>
          <w:sz w:val="28"/>
          <w:szCs w:val="28"/>
        </w:rPr>
        <w:t xml:space="preserve">Apostolic Constitution </w:t>
      </w:r>
      <w:proofErr w:type="spellStart"/>
      <w:r w:rsidRPr="000925DA">
        <w:rPr>
          <w:rFonts w:ascii="Times New Roman" w:hAnsi="Times New Roman" w:cs="Times New Roman"/>
          <w:i/>
          <w:sz w:val="28"/>
          <w:szCs w:val="28"/>
        </w:rPr>
        <w:t>Sapientia</w:t>
      </w:r>
      <w:proofErr w:type="spellEnd"/>
      <w:r w:rsidRPr="000925DA">
        <w:rPr>
          <w:rFonts w:ascii="Times New Roman" w:hAnsi="Times New Roman" w:cs="Times New Roman"/>
          <w:i/>
          <w:sz w:val="28"/>
          <w:szCs w:val="28"/>
        </w:rPr>
        <w:t xml:space="preserve"> Christiana – On Ecclesiastical Universities and Faculties; Norms of Application of the Sacred Congregation for Catholic Education…</w:t>
      </w:r>
    </w:p>
    <w:p w:rsidR="009C1826" w:rsidRDefault="009C1826" w:rsidP="009C182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MRG-HOG</w:t>
      </w:r>
      <w:r>
        <w:rPr>
          <w:rFonts w:ascii="Times New Roman" w:hAnsi="Times New Roman" w:cs="Times New Roman"/>
          <w:sz w:val="28"/>
          <w:szCs w:val="28"/>
        </w:rPr>
        <w:tab/>
        <w:t xml:space="preserve">Hogan, Richard M. et al; </w:t>
      </w:r>
      <w:r>
        <w:rPr>
          <w:rFonts w:ascii="Times New Roman" w:hAnsi="Times New Roman" w:cs="Times New Roman"/>
          <w:i/>
          <w:sz w:val="28"/>
          <w:szCs w:val="28"/>
        </w:rPr>
        <w:t>Covenant of Love – Pope John Paul II on Sexuality, Marriage, and Family in the Modern World</w:t>
      </w:r>
    </w:p>
    <w:p w:rsidR="0090577B" w:rsidRDefault="0090577B" w:rsidP="009C182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0577B" w:rsidRDefault="0090577B" w:rsidP="0090577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PRA-GAR</w:t>
      </w:r>
      <w:r>
        <w:rPr>
          <w:rFonts w:ascii="Times New Roman" w:hAnsi="Times New Roman" w:cs="Times New Roman"/>
          <w:sz w:val="28"/>
          <w:szCs w:val="28"/>
        </w:rPr>
        <w:tab/>
        <w:t xml:space="preserve">Garcia-Cobb et al; </w:t>
      </w:r>
      <w:r>
        <w:rPr>
          <w:rFonts w:ascii="Times New Roman" w:hAnsi="Times New Roman" w:cs="Times New Roman"/>
          <w:i/>
          <w:sz w:val="28"/>
          <w:szCs w:val="28"/>
        </w:rPr>
        <w:t>Praying with Blessed John Paul II</w:t>
      </w:r>
    </w:p>
    <w:p w:rsidR="005D0C84" w:rsidRPr="00FF34B1" w:rsidRDefault="005D0C84" w:rsidP="005D0C84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SAC-PAL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John, II; </w:t>
      </w:r>
      <w:r>
        <w:rPr>
          <w:rFonts w:ascii="Times New Roman" w:hAnsi="Times New Roman" w:cs="Times New Roman"/>
          <w:i/>
          <w:sz w:val="28"/>
          <w:szCs w:val="28"/>
        </w:rPr>
        <w:t>Reconciliation and Penance – Post-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</w:t>
      </w:r>
    </w:p>
    <w:p w:rsidR="00715E5D" w:rsidRPr="00715E5D" w:rsidRDefault="001737C5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SOC-JOH</w:t>
      </w:r>
      <w:r>
        <w:rPr>
          <w:rFonts w:ascii="Times New Roman" w:hAnsi="Times New Roman" w:cs="Times New Roman"/>
          <w:sz w:val="28"/>
          <w:szCs w:val="28"/>
        </w:rPr>
        <w:tab/>
        <w:t>John XXIII, Encyc</w:t>
      </w:r>
      <w:r w:rsidR="00715E5D">
        <w:rPr>
          <w:rFonts w:ascii="Times New Roman" w:hAnsi="Times New Roman" w:cs="Times New Roman"/>
          <w:sz w:val="28"/>
          <w:szCs w:val="28"/>
        </w:rPr>
        <w:t xml:space="preserve">lical Letter of; </w:t>
      </w:r>
      <w:r w:rsidR="00715E5D">
        <w:rPr>
          <w:rFonts w:ascii="Times New Roman" w:hAnsi="Times New Roman" w:cs="Times New Roman"/>
          <w:i/>
          <w:sz w:val="28"/>
          <w:szCs w:val="28"/>
        </w:rPr>
        <w:t>Christianity and Social Progress</w:t>
      </w:r>
    </w:p>
    <w:p w:rsidR="00715E5D" w:rsidRDefault="00715E5D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E673E" w:rsidRPr="005B27AB" w:rsidRDefault="006E673E" w:rsidP="006E673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VI; </w:t>
      </w:r>
      <w:r>
        <w:rPr>
          <w:rFonts w:ascii="Times New Roman" w:hAnsi="Times New Roman" w:cs="Times New Roman"/>
          <w:i/>
          <w:sz w:val="28"/>
          <w:szCs w:val="28"/>
        </w:rPr>
        <w:t>On the Development of Peoples</w:t>
      </w:r>
    </w:p>
    <w:p w:rsidR="006E673E" w:rsidRDefault="006E673E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34621" w:rsidRDefault="00134621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Role of the Christian Family in the Modern World – Addressed by Pope John Paul II</w:t>
      </w:r>
    </w:p>
    <w:p w:rsidR="00146CFC" w:rsidRDefault="00146CFC" w:rsidP="008A2FE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C4428" w:rsidRPr="005173D0" w:rsidRDefault="004C4428" w:rsidP="004C442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Sacrament of Charity – Post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 of Benedict XVI </w:t>
      </w:r>
      <w:r>
        <w:rPr>
          <w:rFonts w:ascii="Times New Roman" w:hAnsi="Times New Roman" w:cs="Times New Roman"/>
          <w:sz w:val="28"/>
          <w:szCs w:val="28"/>
        </w:rPr>
        <w:t>(4 copies)</w:t>
      </w:r>
    </w:p>
    <w:p w:rsidR="00146CFC" w:rsidRDefault="00146CFC" w:rsidP="008A2FE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3295B" w:rsidRDefault="0063295B" w:rsidP="0063295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SOC-PIU</w:t>
      </w:r>
      <w:r>
        <w:rPr>
          <w:rFonts w:ascii="Times New Roman" w:hAnsi="Times New Roman" w:cs="Times New Roman"/>
          <w:sz w:val="28"/>
          <w:szCs w:val="28"/>
        </w:rPr>
        <w:tab/>
        <w:t xml:space="preserve">Pius, Pope, XI;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Encyclical  Letter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– On Social Reconstruction</w:t>
      </w:r>
    </w:p>
    <w:p w:rsidR="007D51B4" w:rsidRPr="00C93246" w:rsidRDefault="007D51B4" w:rsidP="007D51B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Cantalamessa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Ramero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Life in Christ – A Spiritual Commentary on the Letter to the Romans</w:t>
      </w:r>
    </w:p>
    <w:p w:rsidR="007D51B4" w:rsidRPr="005B704A" w:rsidRDefault="007D51B4" w:rsidP="007D51B4">
      <w:pPr>
        <w:pStyle w:val="NoSpacing"/>
      </w:pPr>
    </w:p>
    <w:p w:rsidR="00F32596" w:rsidRDefault="00F32596" w:rsidP="00F3259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(Apostolic Exhortation of); </w:t>
      </w:r>
      <w:r>
        <w:rPr>
          <w:rFonts w:ascii="Times New Roman" w:hAnsi="Times New Roman" w:cs="Times New Roman"/>
          <w:i/>
          <w:sz w:val="28"/>
          <w:szCs w:val="28"/>
        </w:rPr>
        <w:t>Guardian of the Redeemer</w:t>
      </w:r>
    </w:p>
    <w:p w:rsidR="00F32596" w:rsidRDefault="00F32596" w:rsidP="00F3259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SPI-PAU2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(Encyclical Letter of);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Spirit in the Life of the Church and the World</w:t>
      </w:r>
    </w:p>
    <w:p w:rsidR="00F32596" w:rsidRPr="001E44CC" w:rsidRDefault="00F32596" w:rsidP="00F32596">
      <w:pPr>
        <w:pStyle w:val="NoSpacing"/>
      </w:pPr>
    </w:p>
    <w:p w:rsidR="00F32596" w:rsidRPr="003F180A" w:rsidRDefault="00F32596" w:rsidP="00F3259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(Encyclical Letter of); </w:t>
      </w:r>
      <w:r>
        <w:rPr>
          <w:rFonts w:ascii="Times New Roman" w:hAnsi="Times New Roman" w:cs="Times New Roman"/>
          <w:i/>
          <w:sz w:val="28"/>
          <w:szCs w:val="28"/>
        </w:rPr>
        <w:t>Mission of the Redeemer – On the Permanent Validity of the Church’s Missionary Mandate</w:t>
      </w:r>
    </w:p>
    <w:p w:rsidR="003135FC" w:rsidRDefault="003135FC" w:rsidP="009F70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2BD6" w:rsidRDefault="00C02BD6" w:rsidP="009F70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SPI-PAU7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Sign of Contradiction – spiritual annual Lenten Retreat preached in March 1976</w:t>
      </w:r>
    </w:p>
    <w:p w:rsidR="00AD29F5" w:rsidRDefault="00AD29F5" w:rsidP="00DE26F5">
      <w:pPr>
        <w:pStyle w:val="NoSpacing"/>
      </w:pPr>
    </w:p>
    <w:p w:rsidR="00617989" w:rsidRDefault="003F529B" w:rsidP="0061798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YOR-DIE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Diethelm</w:t>
      </w:r>
      <w:proofErr w:type="spellEnd"/>
      <w:r>
        <w:rPr>
          <w:rFonts w:ascii="Times New Roman" w:hAnsi="Times New Roman" w:cs="Times New Roman"/>
          <w:sz w:val="28"/>
          <w:szCs w:val="28"/>
        </w:rPr>
        <w:t>, Walter;</w:t>
      </w:r>
      <w:r w:rsidR="00AD29F5">
        <w:rPr>
          <w:rFonts w:ascii="Times New Roman" w:hAnsi="Times New Roman" w:cs="Times New Roman"/>
          <w:sz w:val="28"/>
          <w:szCs w:val="28"/>
        </w:rPr>
        <w:t xml:space="preserve"> </w:t>
      </w:r>
      <w:r w:rsidR="00AD29F5">
        <w:rPr>
          <w:rFonts w:ascii="Times New Roman" w:hAnsi="Times New Roman" w:cs="Times New Roman"/>
          <w:i/>
          <w:sz w:val="28"/>
          <w:szCs w:val="28"/>
        </w:rPr>
        <w:t>Saint Pius X – the farm boy who became pope</w:t>
      </w:r>
    </w:p>
    <w:p w:rsidR="00250D51" w:rsidRDefault="00250D51" w:rsidP="0061798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50D51" w:rsidRPr="001225CC" w:rsidRDefault="00696B47" w:rsidP="00250D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YOR-WIN5</w:t>
      </w:r>
      <w:r w:rsidR="00250D51">
        <w:rPr>
          <w:rFonts w:ascii="Times New Roman" w:hAnsi="Times New Roman" w:cs="Times New Roman"/>
          <w:sz w:val="28"/>
          <w:szCs w:val="28"/>
        </w:rPr>
        <w:tab/>
        <w:t xml:space="preserve">Winkler, Rev. Jude, OFM; </w:t>
      </w:r>
      <w:r w:rsidR="00250D51">
        <w:rPr>
          <w:rFonts w:ascii="Times New Roman" w:hAnsi="Times New Roman" w:cs="Times New Roman"/>
          <w:i/>
          <w:sz w:val="28"/>
          <w:szCs w:val="28"/>
        </w:rPr>
        <w:t>Pope John Paul II</w:t>
      </w:r>
    </w:p>
    <w:sectPr w:rsidR="00250D51" w:rsidRPr="001225CC" w:rsidSect="00617989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13606"/>
    <w:rsid w:val="00062383"/>
    <w:rsid w:val="000925DA"/>
    <w:rsid w:val="000944F5"/>
    <w:rsid w:val="000C1AC5"/>
    <w:rsid w:val="000D0358"/>
    <w:rsid w:val="001006F3"/>
    <w:rsid w:val="001140B2"/>
    <w:rsid w:val="00134621"/>
    <w:rsid w:val="0013737D"/>
    <w:rsid w:val="00146CFC"/>
    <w:rsid w:val="00157DD8"/>
    <w:rsid w:val="00160FC6"/>
    <w:rsid w:val="001737C5"/>
    <w:rsid w:val="00177E08"/>
    <w:rsid w:val="001D1C64"/>
    <w:rsid w:val="001D6765"/>
    <w:rsid w:val="001F4625"/>
    <w:rsid w:val="00213471"/>
    <w:rsid w:val="0023294D"/>
    <w:rsid w:val="00250D51"/>
    <w:rsid w:val="00281EBC"/>
    <w:rsid w:val="00282BA7"/>
    <w:rsid w:val="00297B07"/>
    <w:rsid w:val="002C6D0E"/>
    <w:rsid w:val="002E6D18"/>
    <w:rsid w:val="002F4FA1"/>
    <w:rsid w:val="00301AC3"/>
    <w:rsid w:val="003135FC"/>
    <w:rsid w:val="00317C3D"/>
    <w:rsid w:val="003252EB"/>
    <w:rsid w:val="00330E48"/>
    <w:rsid w:val="003318E6"/>
    <w:rsid w:val="003663FC"/>
    <w:rsid w:val="0039352D"/>
    <w:rsid w:val="003A3DFE"/>
    <w:rsid w:val="003B6B80"/>
    <w:rsid w:val="003C345E"/>
    <w:rsid w:val="003E63C8"/>
    <w:rsid w:val="003F529B"/>
    <w:rsid w:val="00410576"/>
    <w:rsid w:val="00444336"/>
    <w:rsid w:val="00455DF3"/>
    <w:rsid w:val="004B0D0F"/>
    <w:rsid w:val="004B20A5"/>
    <w:rsid w:val="004B25B2"/>
    <w:rsid w:val="004C4428"/>
    <w:rsid w:val="004C51A1"/>
    <w:rsid w:val="004D59FD"/>
    <w:rsid w:val="004D7498"/>
    <w:rsid w:val="004E4166"/>
    <w:rsid w:val="004E7525"/>
    <w:rsid w:val="00501F4B"/>
    <w:rsid w:val="005079EE"/>
    <w:rsid w:val="00527A04"/>
    <w:rsid w:val="005378CC"/>
    <w:rsid w:val="005669F8"/>
    <w:rsid w:val="005A7C0C"/>
    <w:rsid w:val="005D0C84"/>
    <w:rsid w:val="005F46D3"/>
    <w:rsid w:val="00617989"/>
    <w:rsid w:val="00631FCF"/>
    <w:rsid w:val="0063295B"/>
    <w:rsid w:val="006360D9"/>
    <w:rsid w:val="006434FE"/>
    <w:rsid w:val="006502E3"/>
    <w:rsid w:val="00696B47"/>
    <w:rsid w:val="006B1D1C"/>
    <w:rsid w:val="006B6E29"/>
    <w:rsid w:val="006C6BC9"/>
    <w:rsid w:val="006D40F0"/>
    <w:rsid w:val="006E673E"/>
    <w:rsid w:val="006F5E78"/>
    <w:rsid w:val="00715E5D"/>
    <w:rsid w:val="00761EBC"/>
    <w:rsid w:val="00767727"/>
    <w:rsid w:val="007A2CDC"/>
    <w:rsid w:val="007B047C"/>
    <w:rsid w:val="007D51B4"/>
    <w:rsid w:val="007D5ED3"/>
    <w:rsid w:val="007F7F11"/>
    <w:rsid w:val="008004EA"/>
    <w:rsid w:val="00802F11"/>
    <w:rsid w:val="00825EE1"/>
    <w:rsid w:val="00845C6F"/>
    <w:rsid w:val="00847BD4"/>
    <w:rsid w:val="00860764"/>
    <w:rsid w:val="008A2FEB"/>
    <w:rsid w:val="008D3381"/>
    <w:rsid w:val="008E2088"/>
    <w:rsid w:val="0090577B"/>
    <w:rsid w:val="00921890"/>
    <w:rsid w:val="0092787F"/>
    <w:rsid w:val="00934875"/>
    <w:rsid w:val="00943B71"/>
    <w:rsid w:val="00945753"/>
    <w:rsid w:val="00957E87"/>
    <w:rsid w:val="0098663A"/>
    <w:rsid w:val="009C1826"/>
    <w:rsid w:val="009C1D1E"/>
    <w:rsid w:val="009F4971"/>
    <w:rsid w:val="009F7034"/>
    <w:rsid w:val="00A24797"/>
    <w:rsid w:val="00A442D0"/>
    <w:rsid w:val="00A738C5"/>
    <w:rsid w:val="00A93AC5"/>
    <w:rsid w:val="00A9684F"/>
    <w:rsid w:val="00A9782E"/>
    <w:rsid w:val="00AA604D"/>
    <w:rsid w:val="00AD29F5"/>
    <w:rsid w:val="00AF4334"/>
    <w:rsid w:val="00AF4CC5"/>
    <w:rsid w:val="00B04A24"/>
    <w:rsid w:val="00B46C00"/>
    <w:rsid w:val="00BB48C1"/>
    <w:rsid w:val="00BE5A8B"/>
    <w:rsid w:val="00C02BD6"/>
    <w:rsid w:val="00C559F7"/>
    <w:rsid w:val="00C65A12"/>
    <w:rsid w:val="00C731E2"/>
    <w:rsid w:val="00CB1CFF"/>
    <w:rsid w:val="00CB2864"/>
    <w:rsid w:val="00CB68CC"/>
    <w:rsid w:val="00CC300D"/>
    <w:rsid w:val="00CD02B5"/>
    <w:rsid w:val="00CD1201"/>
    <w:rsid w:val="00CE462C"/>
    <w:rsid w:val="00D00971"/>
    <w:rsid w:val="00D24A7E"/>
    <w:rsid w:val="00D31418"/>
    <w:rsid w:val="00D43DE1"/>
    <w:rsid w:val="00D85ED2"/>
    <w:rsid w:val="00DD2A23"/>
    <w:rsid w:val="00DE17A3"/>
    <w:rsid w:val="00DE1C6E"/>
    <w:rsid w:val="00DE26F5"/>
    <w:rsid w:val="00DF5991"/>
    <w:rsid w:val="00DF66F3"/>
    <w:rsid w:val="00DF727D"/>
    <w:rsid w:val="00E119B7"/>
    <w:rsid w:val="00E13284"/>
    <w:rsid w:val="00E13B0F"/>
    <w:rsid w:val="00E327B5"/>
    <w:rsid w:val="00E33586"/>
    <w:rsid w:val="00E43436"/>
    <w:rsid w:val="00E57C3C"/>
    <w:rsid w:val="00E958B2"/>
    <w:rsid w:val="00EE57FC"/>
    <w:rsid w:val="00EE634B"/>
    <w:rsid w:val="00F1529B"/>
    <w:rsid w:val="00F32596"/>
    <w:rsid w:val="00F66477"/>
    <w:rsid w:val="00F7732E"/>
    <w:rsid w:val="00FD1D4F"/>
    <w:rsid w:val="00FD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55</cp:revision>
  <cp:lastPrinted>2017-04-30T15:45:00Z</cp:lastPrinted>
  <dcterms:created xsi:type="dcterms:W3CDTF">2016-07-13T19:01:00Z</dcterms:created>
  <dcterms:modified xsi:type="dcterms:W3CDTF">2017-06-20T13:19:00Z</dcterms:modified>
</cp:coreProperties>
</file>